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90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1F6A8F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482E1C"/>
    <w:multiLevelType w:val="multilevel"/>
    <w:tmpl w:val="42B2399E"/>
    <w:lvl w:ilvl="0">
      <w:start w:val="5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4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6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2160"/>
      </w:pPr>
      <w:rPr>
        <w:rFonts w:hint="default"/>
      </w:rPr>
    </w:lvl>
  </w:abstractNum>
  <w:abstractNum w:abstractNumId="2" w15:restartNumberingAfterBreak="0">
    <w:nsid w:val="08346083"/>
    <w:multiLevelType w:val="multilevel"/>
    <w:tmpl w:val="04EC554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" w15:restartNumberingAfterBreak="0">
    <w:nsid w:val="0A5755DA"/>
    <w:multiLevelType w:val="hybridMultilevel"/>
    <w:tmpl w:val="969A0A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839D4"/>
    <w:multiLevelType w:val="multilevel"/>
    <w:tmpl w:val="04EC554C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5" w15:restartNumberingAfterBreak="0">
    <w:nsid w:val="0BE05016"/>
    <w:multiLevelType w:val="multilevel"/>
    <w:tmpl w:val="04EC554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6" w15:restartNumberingAfterBreak="0">
    <w:nsid w:val="0C874B75"/>
    <w:multiLevelType w:val="hybridMultilevel"/>
    <w:tmpl w:val="FACE64E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070749"/>
    <w:multiLevelType w:val="multilevel"/>
    <w:tmpl w:val="04EC554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8" w15:restartNumberingAfterBreak="0">
    <w:nsid w:val="11FF164D"/>
    <w:multiLevelType w:val="multilevel"/>
    <w:tmpl w:val="8932DFB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136E08FE"/>
    <w:multiLevelType w:val="multilevel"/>
    <w:tmpl w:val="04EC554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0" w15:restartNumberingAfterBreak="0">
    <w:nsid w:val="13BD604B"/>
    <w:multiLevelType w:val="hybridMultilevel"/>
    <w:tmpl w:val="F596281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A812DB"/>
    <w:multiLevelType w:val="hybridMultilevel"/>
    <w:tmpl w:val="FA4AAA70"/>
    <w:lvl w:ilvl="0" w:tplc="0C0C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14AE7BF3"/>
    <w:multiLevelType w:val="hybridMultilevel"/>
    <w:tmpl w:val="5296DF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AD087A"/>
    <w:multiLevelType w:val="multilevel"/>
    <w:tmpl w:val="F542794A"/>
    <w:lvl w:ilvl="0">
      <w:start w:val="5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48" w:hanging="720"/>
      </w:pPr>
      <w:rPr>
        <w:rFonts w:hint="default"/>
      </w:rPr>
    </w:lvl>
    <w:lvl w:ilvl="2">
      <w:start w:val="1"/>
      <w:numFmt w:val="decimal"/>
      <w:pStyle w:val="Titre-22"/>
      <w:lvlText w:val="%1.%2.%3"/>
      <w:lvlJc w:val="left"/>
      <w:pPr>
        <w:ind w:left="7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6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5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44" w:hanging="2520"/>
      </w:pPr>
      <w:rPr>
        <w:rFonts w:hint="default"/>
      </w:rPr>
    </w:lvl>
  </w:abstractNum>
  <w:abstractNum w:abstractNumId="14" w15:restartNumberingAfterBreak="0">
    <w:nsid w:val="1AEA31F5"/>
    <w:multiLevelType w:val="hybridMultilevel"/>
    <w:tmpl w:val="627E04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BD1E35"/>
    <w:multiLevelType w:val="hybridMultilevel"/>
    <w:tmpl w:val="1A6260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6A0586"/>
    <w:multiLevelType w:val="hybridMultilevel"/>
    <w:tmpl w:val="37088AA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9F73EF"/>
    <w:multiLevelType w:val="multilevel"/>
    <w:tmpl w:val="04EC554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8" w15:restartNumberingAfterBreak="0">
    <w:nsid w:val="1F4677FE"/>
    <w:multiLevelType w:val="hybridMultilevel"/>
    <w:tmpl w:val="5A3ADD4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3429FF"/>
    <w:multiLevelType w:val="multilevel"/>
    <w:tmpl w:val="92D69B5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1351ACC"/>
    <w:multiLevelType w:val="multilevel"/>
    <w:tmpl w:val="04EC554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1" w15:restartNumberingAfterBreak="0">
    <w:nsid w:val="22572207"/>
    <w:multiLevelType w:val="hybridMultilevel"/>
    <w:tmpl w:val="129A068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DC1D5C"/>
    <w:multiLevelType w:val="hybridMultilevel"/>
    <w:tmpl w:val="02B891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F820B7"/>
    <w:multiLevelType w:val="multilevel"/>
    <w:tmpl w:val="04EC554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4" w15:restartNumberingAfterBreak="0">
    <w:nsid w:val="281F5D90"/>
    <w:multiLevelType w:val="hybridMultilevel"/>
    <w:tmpl w:val="D026EBC0"/>
    <w:lvl w:ilvl="0" w:tplc="DCEE231A">
      <w:start w:val="1"/>
      <w:numFmt w:val="decimal"/>
      <w:lvlText w:val="%1.1"/>
      <w:lvlJc w:val="left"/>
      <w:pPr>
        <w:ind w:left="720" w:hanging="360"/>
      </w:pPr>
      <w:rPr>
        <w:rFonts w:ascii="Arial" w:hAnsi="Arial" w:hint="default"/>
        <w:b w:val="0"/>
        <w:i w:val="0"/>
        <w:color w:val="auto"/>
        <w:sz w:val="22"/>
        <w:szCs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F44F3F"/>
    <w:multiLevelType w:val="multilevel"/>
    <w:tmpl w:val="B47462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2AA5434B"/>
    <w:multiLevelType w:val="hybridMultilevel"/>
    <w:tmpl w:val="E1368D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F3707A"/>
    <w:multiLevelType w:val="multilevel"/>
    <w:tmpl w:val="0D3AAF08"/>
    <w:lvl w:ilvl="0">
      <w:start w:val="2"/>
      <w:numFmt w:val="decimal"/>
      <w:lvlText w:val="%1"/>
      <w:lvlJc w:val="left"/>
      <w:pPr>
        <w:ind w:left="450" w:hanging="450"/>
      </w:pPr>
      <w:rPr>
        <w:rFonts w:eastAsiaTheme="minorHAnsi"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eastAsiaTheme="minorHAnsi" w:hint="default"/>
      </w:rPr>
    </w:lvl>
  </w:abstractNum>
  <w:abstractNum w:abstractNumId="28" w15:restartNumberingAfterBreak="0">
    <w:nsid w:val="2BFD371E"/>
    <w:multiLevelType w:val="hybridMultilevel"/>
    <w:tmpl w:val="8DF222B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DA72172"/>
    <w:multiLevelType w:val="multilevel"/>
    <w:tmpl w:val="8A3CA4F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2FDD790A"/>
    <w:multiLevelType w:val="hybridMultilevel"/>
    <w:tmpl w:val="711CC0B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2C623DF"/>
    <w:multiLevelType w:val="hybridMultilevel"/>
    <w:tmpl w:val="D67257B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5E71928"/>
    <w:multiLevelType w:val="hybridMultilevel"/>
    <w:tmpl w:val="8BFCA58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A86618"/>
    <w:multiLevelType w:val="multilevel"/>
    <w:tmpl w:val="FC24819C"/>
    <w:lvl w:ilvl="0">
      <w:start w:val="5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8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6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2160"/>
      </w:pPr>
      <w:rPr>
        <w:rFonts w:hint="default"/>
      </w:rPr>
    </w:lvl>
  </w:abstractNum>
  <w:abstractNum w:abstractNumId="34" w15:restartNumberingAfterBreak="0">
    <w:nsid w:val="3BD16E82"/>
    <w:multiLevelType w:val="hybridMultilevel"/>
    <w:tmpl w:val="94306B9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4AC37A1"/>
    <w:multiLevelType w:val="multilevel"/>
    <w:tmpl w:val="04EC554C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6" w15:restartNumberingAfterBreak="0">
    <w:nsid w:val="45BB471B"/>
    <w:multiLevelType w:val="hybridMultilevel"/>
    <w:tmpl w:val="95485F40"/>
    <w:lvl w:ilvl="0" w:tplc="0C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7" w15:restartNumberingAfterBreak="0">
    <w:nsid w:val="48DB4ED4"/>
    <w:multiLevelType w:val="hybridMultilevel"/>
    <w:tmpl w:val="D6E829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9D11CC6"/>
    <w:multiLevelType w:val="hybridMultilevel"/>
    <w:tmpl w:val="0A6E9A1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C2614D2"/>
    <w:multiLevelType w:val="multilevel"/>
    <w:tmpl w:val="C5F4AEF6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0" w15:restartNumberingAfterBreak="0">
    <w:nsid w:val="4DED3A7A"/>
    <w:multiLevelType w:val="hybridMultilevel"/>
    <w:tmpl w:val="F146ACBE"/>
    <w:lvl w:ilvl="0" w:tplc="AB3ED6DA">
      <w:start w:val="1"/>
      <w:numFmt w:val="decimal"/>
      <w:pStyle w:val="Karine"/>
      <w:lvlText w:val="1.%1"/>
      <w:lvlJc w:val="center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F6B7DFC"/>
    <w:multiLevelType w:val="multilevel"/>
    <w:tmpl w:val="04EC554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2" w15:restartNumberingAfterBreak="0">
    <w:nsid w:val="50005C05"/>
    <w:multiLevelType w:val="hybridMultilevel"/>
    <w:tmpl w:val="D300281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2D32FB6"/>
    <w:multiLevelType w:val="multilevel"/>
    <w:tmpl w:val="25C2C674"/>
    <w:lvl w:ilvl="0">
      <w:start w:val="5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4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6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5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44" w:hanging="2520"/>
      </w:pPr>
      <w:rPr>
        <w:rFonts w:hint="default"/>
      </w:rPr>
    </w:lvl>
  </w:abstractNum>
  <w:abstractNum w:abstractNumId="44" w15:restartNumberingAfterBreak="0">
    <w:nsid w:val="56B82BCA"/>
    <w:multiLevelType w:val="hybridMultilevel"/>
    <w:tmpl w:val="50727BE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7D26BD3"/>
    <w:multiLevelType w:val="multilevel"/>
    <w:tmpl w:val="A5EE37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6" w15:restartNumberingAfterBreak="0">
    <w:nsid w:val="5A6F14C7"/>
    <w:multiLevelType w:val="hybridMultilevel"/>
    <w:tmpl w:val="90E2A1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F4D668D"/>
    <w:multiLevelType w:val="hybridMultilevel"/>
    <w:tmpl w:val="0E4255E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FEA6559"/>
    <w:multiLevelType w:val="multilevel"/>
    <w:tmpl w:val="7FA8E30C"/>
    <w:lvl w:ilvl="0">
      <w:start w:val="5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2520"/>
      </w:pPr>
      <w:rPr>
        <w:rFonts w:hint="default"/>
      </w:rPr>
    </w:lvl>
  </w:abstractNum>
  <w:abstractNum w:abstractNumId="49" w15:restartNumberingAfterBreak="0">
    <w:nsid w:val="61DA2330"/>
    <w:multiLevelType w:val="multilevel"/>
    <w:tmpl w:val="BC12A7F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6307559A"/>
    <w:multiLevelType w:val="multilevel"/>
    <w:tmpl w:val="990AA4C6"/>
    <w:lvl w:ilvl="0">
      <w:start w:val="1"/>
      <w:numFmt w:val="decimal"/>
      <w:lvlText w:val="%1"/>
      <w:lvlJc w:val="left"/>
      <w:pPr>
        <w:ind w:left="284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04" w:hanging="1800"/>
      </w:pPr>
      <w:rPr>
        <w:rFonts w:hint="default"/>
      </w:rPr>
    </w:lvl>
  </w:abstractNum>
  <w:abstractNum w:abstractNumId="51" w15:restartNumberingAfterBreak="0">
    <w:nsid w:val="6652151D"/>
    <w:multiLevelType w:val="hybridMultilevel"/>
    <w:tmpl w:val="7084F1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8386BBE"/>
    <w:multiLevelType w:val="hybridMultilevel"/>
    <w:tmpl w:val="7E6091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919416E"/>
    <w:multiLevelType w:val="multilevel"/>
    <w:tmpl w:val="C58AC524"/>
    <w:lvl w:ilvl="0">
      <w:start w:val="5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6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2160"/>
      </w:pPr>
      <w:rPr>
        <w:rFonts w:hint="default"/>
      </w:rPr>
    </w:lvl>
  </w:abstractNum>
  <w:abstractNum w:abstractNumId="54" w15:restartNumberingAfterBreak="0">
    <w:nsid w:val="69570C8B"/>
    <w:multiLevelType w:val="multilevel"/>
    <w:tmpl w:val="04EC554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55" w15:restartNumberingAfterBreak="0">
    <w:nsid w:val="6A836AA5"/>
    <w:multiLevelType w:val="hybridMultilevel"/>
    <w:tmpl w:val="297243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AF514C9"/>
    <w:multiLevelType w:val="hybridMultilevel"/>
    <w:tmpl w:val="2F58B20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E1F5FD2"/>
    <w:multiLevelType w:val="hybridMultilevel"/>
    <w:tmpl w:val="711CA6F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EC42F0E"/>
    <w:multiLevelType w:val="multilevel"/>
    <w:tmpl w:val="2CFE87FE"/>
    <w:lvl w:ilvl="0">
      <w:start w:val="1"/>
      <w:numFmt w:val="decimal"/>
      <w:pStyle w:val="Titre11"/>
      <w:lvlText w:val="%1."/>
      <w:lvlJc w:val="left"/>
      <w:pPr>
        <w:ind w:left="360" w:hanging="360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A4A49"/>
        <w:spacing w:val="0"/>
        <w:kern w:val="0"/>
        <w:position w:val="0"/>
        <w:sz w:val="6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 w15:restartNumberingAfterBreak="0">
    <w:nsid w:val="6FC63E63"/>
    <w:multiLevelType w:val="hybridMultilevel"/>
    <w:tmpl w:val="4AF6385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710C3341"/>
    <w:multiLevelType w:val="hybridMultilevel"/>
    <w:tmpl w:val="E342DD3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1B87919"/>
    <w:multiLevelType w:val="hybridMultilevel"/>
    <w:tmpl w:val="27BCD2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1E118A3"/>
    <w:multiLevelType w:val="hybridMultilevel"/>
    <w:tmpl w:val="9DC2A1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4AB1EB8"/>
    <w:multiLevelType w:val="multilevel"/>
    <w:tmpl w:val="5EBEFC4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4" w15:restartNumberingAfterBreak="0">
    <w:nsid w:val="74C867A4"/>
    <w:multiLevelType w:val="hybridMultilevel"/>
    <w:tmpl w:val="8000253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60020E7"/>
    <w:multiLevelType w:val="hybridMultilevel"/>
    <w:tmpl w:val="D54671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91022DC"/>
    <w:multiLevelType w:val="hybridMultilevel"/>
    <w:tmpl w:val="0F54600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9237B71"/>
    <w:multiLevelType w:val="multilevel"/>
    <w:tmpl w:val="FC306C10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8" w15:restartNumberingAfterBreak="0">
    <w:nsid w:val="79E64105"/>
    <w:multiLevelType w:val="multilevel"/>
    <w:tmpl w:val="04EC554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69" w15:restartNumberingAfterBreak="0">
    <w:nsid w:val="7B3861B9"/>
    <w:multiLevelType w:val="hybridMultilevel"/>
    <w:tmpl w:val="E7DC9BCA"/>
    <w:lvl w:ilvl="0" w:tplc="964E9BFE">
      <w:start w:val="1"/>
      <w:numFmt w:val="decimal"/>
      <w:pStyle w:val="Titre1"/>
      <w:lvlText w:val="1.%1"/>
      <w:lvlJc w:val="center"/>
      <w:pPr>
        <w:ind w:left="717" w:hanging="360"/>
      </w:pPr>
      <w:rPr>
        <w:rFonts w:ascii="Arial" w:hAnsi="Arial" w:hint="default"/>
        <w:b w:val="0"/>
        <w:i w:val="0"/>
        <w:color w:val="4A4A49"/>
        <w:sz w:val="6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CE94D90"/>
    <w:multiLevelType w:val="hybridMultilevel"/>
    <w:tmpl w:val="A1721A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E902D93"/>
    <w:multiLevelType w:val="multilevel"/>
    <w:tmpl w:val="04EC554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num w:numId="1">
    <w:abstractNumId w:val="58"/>
  </w:num>
  <w:num w:numId="2">
    <w:abstractNumId w:val="0"/>
  </w:num>
  <w:num w:numId="3">
    <w:abstractNumId w:val="46"/>
  </w:num>
  <w:num w:numId="4">
    <w:abstractNumId w:val="10"/>
  </w:num>
  <w:num w:numId="5">
    <w:abstractNumId w:val="3"/>
  </w:num>
  <w:num w:numId="6">
    <w:abstractNumId w:val="51"/>
  </w:num>
  <w:num w:numId="7">
    <w:abstractNumId w:val="28"/>
  </w:num>
  <w:num w:numId="8">
    <w:abstractNumId w:val="16"/>
  </w:num>
  <w:num w:numId="9">
    <w:abstractNumId w:val="30"/>
  </w:num>
  <w:num w:numId="10">
    <w:abstractNumId w:val="55"/>
  </w:num>
  <w:num w:numId="11">
    <w:abstractNumId w:val="60"/>
  </w:num>
  <w:num w:numId="12">
    <w:abstractNumId w:val="65"/>
  </w:num>
  <w:num w:numId="13">
    <w:abstractNumId w:val="56"/>
  </w:num>
  <w:num w:numId="14">
    <w:abstractNumId w:val="18"/>
  </w:num>
  <w:num w:numId="15">
    <w:abstractNumId w:val="64"/>
  </w:num>
  <w:num w:numId="16">
    <w:abstractNumId w:val="12"/>
  </w:num>
  <w:num w:numId="17">
    <w:abstractNumId w:val="22"/>
  </w:num>
  <w:num w:numId="18">
    <w:abstractNumId w:val="38"/>
  </w:num>
  <w:num w:numId="19">
    <w:abstractNumId w:val="47"/>
  </w:num>
  <w:num w:numId="20">
    <w:abstractNumId w:val="31"/>
  </w:num>
  <w:num w:numId="21">
    <w:abstractNumId w:val="6"/>
  </w:num>
  <w:num w:numId="22">
    <w:abstractNumId w:val="37"/>
  </w:num>
  <w:num w:numId="23">
    <w:abstractNumId w:val="24"/>
  </w:num>
  <w:num w:numId="24">
    <w:abstractNumId w:val="45"/>
  </w:num>
  <w:num w:numId="25">
    <w:abstractNumId w:val="29"/>
  </w:num>
  <w:num w:numId="26">
    <w:abstractNumId w:val="25"/>
  </w:num>
  <w:num w:numId="27">
    <w:abstractNumId w:val="49"/>
  </w:num>
  <w:num w:numId="28">
    <w:abstractNumId w:val="8"/>
  </w:num>
  <w:num w:numId="29">
    <w:abstractNumId w:val="68"/>
  </w:num>
  <w:num w:numId="30">
    <w:abstractNumId w:val="19"/>
  </w:num>
  <w:num w:numId="31">
    <w:abstractNumId w:val="71"/>
  </w:num>
  <w:num w:numId="32">
    <w:abstractNumId w:val="23"/>
  </w:num>
  <w:num w:numId="33">
    <w:abstractNumId w:val="9"/>
  </w:num>
  <w:num w:numId="34">
    <w:abstractNumId w:val="5"/>
  </w:num>
  <w:num w:numId="35">
    <w:abstractNumId w:val="54"/>
  </w:num>
  <w:num w:numId="36">
    <w:abstractNumId w:val="41"/>
  </w:num>
  <w:num w:numId="37">
    <w:abstractNumId w:val="2"/>
  </w:num>
  <w:num w:numId="38">
    <w:abstractNumId w:val="20"/>
  </w:num>
  <w:num w:numId="39">
    <w:abstractNumId w:val="17"/>
  </w:num>
  <w:num w:numId="40">
    <w:abstractNumId w:val="7"/>
  </w:num>
  <w:num w:numId="41">
    <w:abstractNumId w:val="35"/>
  </w:num>
  <w:num w:numId="42">
    <w:abstractNumId w:val="4"/>
  </w:num>
  <w:num w:numId="43">
    <w:abstractNumId w:val="32"/>
  </w:num>
  <w:num w:numId="44">
    <w:abstractNumId w:val="59"/>
  </w:num>
  <w:num w:numId="45">
    <w:abstractNumId w:val="44"/>
  </w:num>
  <w:num w:numId="46">
    <w:abstractNumId w:val="34"/>
  </w:num>
  <w:num w:numId="47">
    <w:abstractNumId w:val="61"/>
  </w:num>
  <w:num w:numId="48">
    <w:abstractNumId w:val="14"/>
  </w:num>
  <w:num w:numId="49">
    <w:abstractNumId w:val="57"/>
  </w:num>
  <w:num w:numId="50">
    <w:abstractNumId w:val="62"/>
  </w:num>
  <w:num w:numId="51">
    <w:abstractNumId w:val="42"/>
  </w:num>
  <w:num w:numId="52">
    <w:abstractNumId w:val="21"/>
  </w:num>
  <w:num w:numId="53">
    <w:abstractNumId w:val="15"/>
  </w:num>
  <w:num w:numId="54">
    <w:abstractNumId w:val="52"/>
  </w:num>
  <w:num w:numId="55">
    <w:abstractNumId w:val="26"/>
  </w:num>
  <w:num w:numId="56">
    <w:abstractNumId w:val="66"/>
  </w:num>
  <w:num w:numId="57">
    <w:abstractNumId w:val="69"/>
  </w:num>
  <w:num w:numId="58">
    <w:abstractNumId w:val="67"/>
  </w:num>
  <w:num w:numId="59">
    <w:abstractNumId w:val="50"/>
  </w:num>
  <w:num w:numId="60">
    <w:abstractNumId w:val="63"/>
  </w:num>
  <w:num w:numId="61">
    <w:abstractNumId w:val="48"/>
  </w:num>
  <w:num w:numId="62">
    <w:abstractNumId w:val="70"/>
  </w:num>
  <w:num w:numId="63">
    <w:abstractNumId w:val="43"/>
  </w:num>
  <w:num w:numId="64">
    <w:abstractNumId w:val="13"/>
  </w:num>
  <w:num w:numId="65">
    <w:abstractNumId w:val="11"/>
  </w:num>
  <w:num w:numId="66">
    <w:abstractNumId w:val="36"/>
  </w:num>
  <w:num w:numId="67">
    <w:abstractNumId w:val="58"/>
    <w:lvlOverride w:ilvl="0">
      <w:startOverride w:val="2"/>
    </w:lvlOverride>
  </w:num>
  <w:num w:numId="68">
    <w:abstractNumId w:val="33"/>
  </w:num>
  <w:num w:numId="69">
    <w:abstractNumId w:val="1"/>
  </w:num>
  <w:num w:numId="70">
    <w:abstractNumId w:val="53"/>
  </w:num>
  <w:num w:numId="71">
    <w:abstractNumId w:val="40"/>
  </w:num>
  <w:num w:numId="72">
    <w:abstractNumId w:val="39"/>
  </w:num>
  <w:num w:numId="73">
    <w:abstractNumId w:val="27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H8RGcmaSFQO7Q5xVHka2zHwMA/yMV85i1d+ay80YfQNks4gxejuNQDFbZsU3bXd52WU7U0bLjd34RCjxQM4K0A==" w:salt="VS/sf9uBLvr8YOyZAkovLw=="/>
  <w:defaultTabStop w:val="709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608"/>
    <w:rsid w:val="00002ECC"/>
    <w:rsid w:val="000045E9"/>
    <w:rsid w:val="000065E1"/>
    <w:rsid w:val="000114EC"/>
    <w:rsid w:val="00013108"/>
    <w:rsid w:val="00013F94"/>
    <w:rsid w:val="00016ECA"/>
    <w:rsid w:val="000172AE"/>
    <w:rsid w:val="00022AB8"/>
    <w:rsid w:val="000235B5"/>
    <w:rsid w:val="00024DA6"/>
    <w:rsid w:val="00024FE8"/>
    <w:rsid w:val="00025496"/>
    <w:rsid w:val="000264D5"/>
    <w:rsid w:val="0002771C"/>
    <w:rsid w:val="00030652"/>
    <w:rsid w:val="00032B9C"/>
    <w:rsid w:val="00035939"/>
    <w:rsid w:val="000429A6"/>
    <w:rsid w:val="0004388D"/>
    <w:rsid w:val="00046BCD"/>
    <w:rsid w:val="00047C20"/>
    <w:rsid w:val="00051BC5"/>
    <w:rsid w:val="00053EA1"/>
    <w:rsid w:val="000543DB"/>
    <w:rsid w:val="00065270"/>
    <w:rsid w:val="000677EE"/>
    <w:rsid w:val="00072B7C"/>
    <w:rsid w:val="000804D3"/>
    <w:rsid w:val="00080D79"/>
    <w:rsid w:val="000815F3"/>
    <w:rsid w:val="000821E9"/>
    <w:rsid w:val="00082E53"/>
    <w:rsid w:val="00083161"/>
    <w:rsid w:val="00091B54"/>
    <w:rsid w:val="00091DB2"/>
    <w:rsid w:val="00092E18"/>
    <w:rsid w:val="00093A7D"/>
    <w:rsid w:val="000968DE"/>
    <w:rsid w:val="000972E2"/>
    <w:rsid w:val="000A13B8"/>
    <w:rsid w:val="000A2513"/>
    <w:rsid w:val="000A34D0"/>
    <w:rsid w:val="000A3837"/>
    <w:rsid w:val="000B20F9"/>
    <w:rsid w:val="000B3F8A"/>
    <w:rsid w:val="000B5A8F"/>
    <w:rsid w:val="000C0896"/>
    <w:rsid w:val="000C22AD"/>
    <w:rsid w:val="000C37B9"/>
    <w:rsid w:val="000D178D"/>
    <w:rsid w:val="000D2232"/>
    <w:rsid w:val="000D33A8"/>
    <w:rsid w:val="000D43D2"/>
    <w:rsid w:val="000D44F0"/>
    <w:rsid w:val="000D5B93"/>
    <w:rsid w:val="000D78FF"/>
    <w:rsid w:val="000E00B3"/>
    <w:rsid w:val="000E38A3"/>
    <w:rsid w:val="000F413C"/>
    <w:rsid w:val="000F423D"/>
    <w:rsid w:val="000F4A71"/>
    <w:rsid w:val="000F6511"/>
    <w:rsid w:val="001004EC"/>
    <w:rsid w:val="00106109"/>
    <w:rsid w:val="0011017D"/>
    <w:rsid w:val="001106D4"/>
    <w:rsid w:val="00111401"/>
    <w:rsid w:val="00114C1E"/>
    <w:rsid w:val="001151B9"/>
    <w:rsid w:val="0012274D"/>
    <w:rsid w:val="001242F3"/>
    <w:rsid w:val="0012446D"/>
    <w:rsid w:val="001259F4"/>
    <w:rsid w:val="00127986"/>
    <w:rsid w:val="00130C5A"/>
    <w:rsid w:val="00131732"/>
    <w:rsid w:val="001339AF"/>
    <w:rsid w:val="00134FE7"/>
    <w:rsid w:val="001400D6"/>
    <w:rsid w:val="001446A7"/>
    <w:rsid w:val="0015268E"/>
    <w:rsid w:val="0015474D"/>
    <w:rsid w:val="001575E0"/>
    <w:rsid w:val="001578CD"/>
    <w:rsid w:val="001616F0"/>
    <w:rsid w:val="00162A75"/>
    <w:rsid w:val="001749D7"/>
    <w:rsid w:val="00176618"/>
    <w:rsid w:val="00176813"/>
    <w:rsid w:val="00176F55"/>
    <w:rsid w:val="00180B58"/>
    <w:rsid w:val="00186B88"/>
    <w:rsid w:val="001903E5"/>
    <w:rsid w:val="001939A9"/>
    <w:rsid w:val="001946B2"/>
    <w:rsid w:val="0019532C"/>
    <w:rsid w:val="001A104B"/>
    <w:rsid w:val="001A2D99"/>
    <w:rsid w:val="001A425F"/>
    <w:rsid w:val="001A4996"/>
    <w:rsid w:val="001A7114"/>
    <w:rsid w:val="001A7721"/>
    <w:rsid w:val="001B48C2"/>
    <w:rsid w:val="001B5946"/>
    <w:rsid w:val="001C1400"/>
    <w:rsid w:val="001C1E40"/>
    <w:rsid w:val="001C236F"/>
    <w:rsid w:val="001C2C2C"/>
    <w:rsid w:val="001C55F3"/>
    <w:rsid w:val="001C6239"/>
    <w:rsid w:val="001C6F79"/>
    <w:rsid w:val="001D348E"/>
    <w:rsid w:val="001D75BA"/>
    <w:rsid w:val="001D7A2B"/>
    <w:rsid w:val="001E7CF2"/>
    <w:rsid w:val="001E7D9B"/>
    <w:rsid w:val="001F0EC9"/>
    <w:rsid w:val="001F0F27"/>
    <w:rsid w:val="001F3A63"/>
    <w:rsid w:val="001F6088"/>
    <w:rsid w:val="001F742C"/>
    <w:rsid w:val="001F7C58"/>
    <w:rsid w:val="00201801"/>
    <w:rsid w:val="002021C3"/>
    <w:rsid w:val="0020268F"/>
    <w:rsid w:val="00203566"/>
    <w:rsid w:val="00211E2C"/>
    <w:rsid w:val="00212789"/>
    <w:rsid w:val="00215F37"/>
    <w:rsid w:val="00215F65"/>
    <w:rsid w:val="00216303"/>
    <w:rsid w:val="00220187"/>
    <w:rsid w:val="00221FF3"/>
    <w:rsid w:val="00233677"/>
    <w:rsid w:val="00233CC3"/>
    <w:rsid w:val="002346E3"/>
    <w:rsid w:val="00241205"/>
    <w:rsid w:val="00241BE0"/>
    <w:rsid w:val="00250BE6"/>
    <w:rsid w:val="0025433C"/>
    <w:rsid w:val="00254F21"/>
    <w:rsid w:val="00261E15"/>
    <w:rsid w:val="002620CE"/>
    <w:rsid w:val="00264B4A"/>
    <w:rsid w:val="00265F7E"/>
    <w:rsid w:val="0026752F"/>
    <w:rsid w:val="00274457"/>
    <w:rsid w:val="00275130"/>
    <w:rsid w:val="00276EF3"/>
    <w:rsid w:val="002777CB"/>
    <w:rsid w:val="00283F2A"/>
    <w:rsid w:val="00290FB9"/>
    <w:rsid w:val="00294B13"/>
    <w:rsid w:val="00295EB5"/>
    <w:rsid w:val="00296AF2"/>
    <w:rsid w:val="002A0FBA"/>
    <w:rsid w:val="002A267A"/>
    <w:rsid w:val="002A3121"/>
    <w:rsid w:val="002A6B0B"/>
    <w:rsid w:val="002B23C6"/>
    <w:rsid w:val="002B412F"/>
    <w:rsid w:val="002B5892"/>
    <w:rsid w:val="002B5F3A"/>
    <w:rsid w:val="002B6260"/>
    <w:rsid w:val="002C1130"/>
    <w:rsid w:val="002C1E71"/>
    <w:rsid w:val="002C40DC"/>
    <w:rsid w:val="002C7EC4"/>
    <w:rsid w:val="002D2CC9"/>
    <w:rsid w:val="002D7CF7"/>
    <w:rsid w:val="002E0E1A"/>
    <w:rsid w:val="002E13FA"/>
    <w:rsid w:val="002E15EC"/>
    <w:rsid w:val="002E3374"/>
    <w:rsid w:val="002E3853"/>
    <w:rsid w:val="002E6AFD"/>
    <w:rsid w:val="002F008A"/>
    <w:rsid w:val="002F3625"/>
    <w:rsid w:val="002F470A"/>
    <w:rsid w:val="002F7C7C"/>
    <w:rsid w:val="00300C1C"/>
    <w:rsid w:val="0031163A"/>
    <w:rsid w:val="00314261"/>
    <w:rsid w:val="003144C2"/>
    <w:rsid w:val="0031609B"/>
    <w:rsid w:val="0032309F"/>
    <w:rsid w:val="00323E7E"/>
    <w:rsid w:val="0033215B"/>
    <w:rsid w:val="0033280D"/>
    <w:rsid w:val="00337A85"/>
    <w:rsid w:val="0034021E"/>
    <w:rsid w:val="003520A9"/>
    <w:rsid w:val="00354105"/>
    <w:rsid w:val="003618B2"/>
    <w:rsid w:val="003643A6"/>
    <w:rsid w:val="00364E98"/>
    <w:rsid w:val="00366533"/>
    <w:rsid w:val="00372F1C"/>
    <w:rsid w:val="0037318A"/>
    <w:rsid w:val="003732AD"/>
    <w:rsid w:val="00373A91"/>
    <w:rsid w:val="00374181"/>
    <w:rsid w:val="00375E2E"/>
    <w:rsid w:val="003762C6"/>
    <w:rsid w:val="00377F0F"/>
    <w:rsid w:val="00381031"/>
    <w:rsid w:val="00382832"/>
    <w:rsid w:val="00382D98"/>
    <w:rsid w:val="00383046"/>
    <w:rsid w:val="00385FA8"/>
    <w:rsid w:val="003860EC"/>
    <w:rsid w:val="0038737F"/>
    <w:rsid w:val="00387705"/>
    <w:rsid w:val="0039089B"/>
    <w:rsid w:val="00390C02"/>
    <w:rsid w:val="00394957"/>
    <w:rsid w:val="00395200"/>
    <w:rsid w:val="00397925"/>
    <w:rsid w:val="00397E24"/>
    <w:rsid w:val="003A2188"/>
    <w:rsid w:val="003A25CF"/>
    <w:rsid w:val="003A6B75"/>
    <w:rsid w:val="003A7403"/>
    <w:rsid w:val="003B0067"/>
    <w:rsid w:val="003B0E2B"/>
    <w:rsid w:val="003B2514"/>
    <w:rsid w:val="003B3782"/>
    <w:rsid w:val="003B6D52"/>
    <w:rsid w:val="003C141E"/>
    <w:rsid w:val="003C33A3"/>
    <w:rsid w:val="003C7CE7"/>
    <w:rsid w:val="003D1875"/>
    <w:rsid w:val="003D3FE8"/>
    <w:rsid w:val="003D4B37"/>
    <w:rsid w:val="003D6083"/>
    <w:rsid w:val="003E1A43"/>
    <w:rsid w:val="003E3264"/>
    <w:rsid w:val="003E48CD"/>
    <w:rsid w:val="003E5668"/>
    <w:rsid w:val="003F4584"/>
    <w:rsid w:val="003F4FA4"/>
    <w:rsid w:val="003F5C93"/>
    <w:rsid w:val="00400D72"/>
    <w:rsid w:val="00401543"/>
    <w:rsid w:val="00403AA6"/>
    <w:rsid w:val="00413AA1"/>
    <w:rsid w:val="004140AC"/>
    <w:rsid w:val="0041503B"/>
    <w:rsid w:val="004155C4"/>
    <w:rsid w:val="00420633"/>
    <w:rsid w:val="00420CC0"/>
    <w:rsid w:val="00423BD6"/>
    <w:rsid w:val="00424798"/>
    <w:rsid w:val="00431C1F"/>
    <w:rsid w:val="004339E5"/>
    <w:rsid w:val="004346FF"/>
    <w:rsid w:val="004350CC"/>
    <w:rsid w:val="0043698E"/>
    <w:rsid w:val="004411A1"/>
    <w:rsid w:val="00441CE8"/>
    <w:rsid w:val="00444B53"/>
    <w:rsid w:val="004470E7"/>
    <w:rsid w:val="00447431"/>
    <w:rsid w:val="00451992"/>
    <w:rsid w:val="00460938"/>
    <w:rsid w:val="00462197"/>
    <w:rsid w:val="00463659"/>
    <w:rsid w:val="004662B6"/>
    <w:rsid w:val="004707AC"/>
    <w:rsid w:val="0048050E"/>
    <w:rsid w:val="00481E02"/>
    <w:rsid w:val="004826A8"/>
    <w:rsid w:val="00483549"/>
    <w:rsid w:val="004849AF"/>
    <w:rsid w:val="00487428"/>
    <w:rsid w:val="00487FB4"/>
    <w:rsid w:val="004917A8"/>
    <w:rsid w:val="004931E5"/>
    <w:rsid w:val="004934A2"/>
    <w:rsid w:val="004977C0"/>
    <w:rsid w:val="004A49C6"/>
    <w:rsid w:val="004A5796"/>
    <w:rsid w:val="004B2FFD"/>
    <w:rsid w:val="004B3529"/>
    <w:rsid w:val="004C0E75"/>
    <w:rsid w:val="004C0EF3"/>
    <w:rsid w:val="004C17F9"/>
    <w:rsid w:val="004C1C60"/>
    <w:rsid w:val="004C1C99"/>
    <w:rsid w:val="004C231A"/>
    <w:rsid w:val="004C2754"/>
    <w:rsid w:val="004C28B1"/>
    <w:rsid w:val="004C3CD8"/>
    <w:rsid w:val="004C57FF"/>
    <w:rsid w:val="004C58C2"/>
    <w:rsid w:val="004C6665"/>
    <w:rsid w:val="004C6B1B"/>
    <w:rsid w:val="004C6B82"/>
    <w:rsid w:val="004D1AC4"/>
    <w:rsid w:val="004D3884"/>
    <w:rsid w:val="004D4224"/>
    <w:rsid w:val="004E1C16"/>
    <w:rsid w:val="004E49EE"/>
    <w:rsid w:val="004E53F7"/>
    <w:rsid w:val="004E6C95"/>
    <w:rsid w:val="004F0AE7"/>
    <w:rsid w:val="004F11B9"/>
    <w:rsid w:val="004F43F8"/>
    <w:rsid w:val="004F477D"/>
    <w:rsid w:val="005028C9"/>
    <w:rsid w:val="00504EE2"/>
    <w:rsid w:val="00505A5C"/>
    <w:rsid w:val="00506C03"/>
    <w:rsid w:val="00506F55"/>
    <w:rsid w:val="005075E7"/>
    <w:rsid w:val="00515C94"/>
    <w:rsid w:val="005171FE"/>
    <w:rsid w:val="005233FB"/>
    <w:rsid w:val="00532B20"/>
    <w:rsid w:val="00533551"/>
    <w:rsid w:val="005341A6"/>
    <w:rsid w:val="0055084D"/>
    <w:rsid w:val="00557DDE"/>
    <w:rsid w:val="0056030F"/>
    <w:rsid w:val="005607F6"/>
    <w:rsid w:val="00563320"/>
    <w:rsid w:val="00567C66"/>
    <w:rsid w:val="00570741"/>
    <w:rsid w:val="00572804"/>
    <w:rsid w:val="005744FC"/>
    <w:rsid w:val="00577F8E"/>
    <w:rsid w:val="005827F6"/>
    <w:rsid w:val="005829CB"/>
    <w:rsid w:val="005829FF"/>
    <w:rsid w:val="0058465B"/>
    <w:rsid w:val="00585555"/>
    <w:rsid w:val="00586063"/>
    <w:rsid w:val="0058705F"/>
    <w:rsid w:val="00587395"/>
    <w:rsid w:val="00587C99"/>
    <w:rsid w:val="00590408"/>
    <w:rsid w:val="00590B3F"/>
    <w:rsid w:val="00593666"/>
    <w:rsid w:val="00593E88"/>
    <w:rsid w:val="005959DF"/>
    <w:rsid w:val="005A2210"/>
    <w:rsid w:val="005A42FB"/>
    <w:rsid w:val="005A4E45"/>
    <w:rsid w:val="005B28C9"/>
    <w:rsid w:val="005B688A"/>
    <w:rsid w:val="005C13F0"/>
    <w:rsid w:val="005C5090"/>
    <w:rsid w:val="005C6F30"/>
    <w:rsid w:val="005C794D"/>
    <w:rsid w:val="005D50A8"/>
    <w:rsid w:val="005D7695"/>
    <w:rsid w:val="005E46C0"/>
    <w:rsid w:val="005E59DF"/>
    <w:rsid w:val="005E7381"/>
    <w:rsid w:val="005F1C58"/>
    <w:rsid w:val="005F43CD"/>
    <w:rsid w:val="005F4657"/>
    <w:rsid w:val="005F7A4D"/>
    <w:rsid w:val="00601DCD"/>
    <w:rsid w:val="00610A1C"/>
    <w:rsid w:val="00610B9C"/>
    <w:rsid w:val="00617F85"/>
    <w:rsid w:val="006203A1"/>
    <w:rsid w:val="0062201B"/>
    <w:rsid w:val="00624670"/>
    <w:rsid w:val="006249F1"/>
    <w:rsid w:val="00627B24"/>
    <w:rsid w:val="0063063A"/>
    <w:rsid w:val="0063095A"/>
    <w:rsid w:val="0063116B"/>
    <w:rsid w:val="00631648"/>
    <w:rsid w:val="006357C4"/>
    <w:rsid w:val="00637F93"/>
    <w:rsid w:val="00640553"/>
    <w:rsid w:val="0064183E"/>
    <w:rsid w:val="00641F71"/>
    <w:rsid w:val="00642DFE"/>
    <w:rsid w:val="00645BDF"/>
    <w:rsid w:val="006526FC"/>
    <w:rsid w:val="00654106"/>
    <w:rsid w:val="006548BD"/>
    <w:rsid w:val="00654D0B"/>
    <w:rsid w:val="00655B6C"/>
    <w:rsid w:val="006628CE"/>
    <w:rsid w:val="00663D4D"/>
    <w:rsid w:val="00664EBC"/>
    <w:rsid w:val="006658F8"/>
    <w:rsid w:val="00674DD9"/>
    <w:rsid w:val="0067551F"/>
    <w:rsid w:val="00680642"/>
    <w:rsid w:val="00680843"/>
    <w:rsid w:val="00687FE2"/>
    <w:rsid w:val="006978A2"/>
    <w:rsid w:val="006B1C95"/>
    <w:rsid w:val="006B4A6B"/>
    <w:rsid w:val="006B5661"/>
    <w:rsid w:val="006B62F5"/>
    <w:rsid w:val="006B6B3C"/>
    <w:rsid w:val="006B762D"/>
    <w:rsid w:val="006C37B6"/>
    <w:rsid w:val="006C4881"/>
    <w:rsid w:val="006C4AC5"/>
    <w:rsid w:val="006C6BC2"/>
    <w:rsid w:val="006C7915"/>
    <w:rsid w:val="006D19FB"/>
    <w:rsid w:val="006D356C"/>
    <w:rsid w:val="006D6297"/>
    <w:rsid w:val="006D7C04"/>
    <w:rsid w:val="006E0378"/>
    <w:rsid w:val="006E1A90"/>
    <w:rsid w:val="006E435E"/>
    <w:rsid w:val="006E7437"/>
    <w:rsid w:val="006F237B"/>
    <w:rsid w:val="006F32EE"/>
    <w:rsid w:val="007051CD"/>
    <w:rsid w:val="0070533A"/>
    <w:rsid w:val="00705924"/>
    <w:rsid w:val="00716AF8"/>
    <w:rsid w:val="007173A2"/>
    <w:rsid w:val="007328CF"/>
    <w:rsid w:val="00736483"/>
    <w:rsid w:val="007410D6"/>
    <w:rsid w:val="0074232D"/>
    <w:rsid w:val="00743DC7"/>
    <w:rsid w:val="007458AE"/>
    <w:rsid w:val="0074615F"/>
    <w:rsid w:val="00750C3A"/>
    <w:rsid w:val="00751297"/>
    <w:rsid w:val="00754457"/>
    <w:rsid w:val="00755689"/>
    <w:rsid w:val="007562DE"/>
    <w:rsid w:val="00756CCF"/>
    <w:rsid w:val="00757A65"/>
    <w:rsid w:val="00762859"/>
    <w:rsid w:val="0077088F"/>
    <w:rsid w:val="00770D77"/>
    <w:rsid w:val="007714E9"/>
    <w:rsid w:val="007734F7"/>
    <w:rsid w:val="00786B00"/>
    <w:rsid w:val="00787222"/>
    <w:rsid w:val="00787718"/>
    <w:rsid w:val="007915A4"/>
    <w:rsid w:val="00792482"/>
    <w:rsid w:val="007979A5"/>
    <w:rsid w:val="00797E4C"/>
    <w:rsid w:val="007A2C4D"/>
    <w:rsid w:val="007A5507"/>
    <w:rsid w:val="007A6915"/>
    <w:rsid w:val="007A7BB1"/>
    <w:rsid w:val="007B0AE2"/>
    <w:rsid w:val="007B6D8B"/>
    <w:rsid w:val="007C5413"/>
    <w:rsid w:val="007C5D81"/>
    <w:rsid w:val="007D22A9"/>
    <w:rsid w:val="007E2633"/>
    <w:rsid w:val="007E5ED6"/>
    <w:rsid w:val="007E6D3B"/>
    <w:rsid w:val="007F084C"/>
    <w:rsid w:val="007F5DD2"/>
    <w:rsid w:val="007F6B0C"/>
    <w:rsid w:val="00800537"/>
    <w:rsid w:val="00802D85"/>
    <w:rsid w:val="0080482B"/>
    <w:rsid w:val="00807CC8"/>
    <w:rsid w:val="00807CF9"/>
    <w:rsid w:val="008101F0"/>
    <w:rsid w:val="008132B9"/>
    <w:rsid w:val="00814329"/>
    <w:rsid w:val="00815E08"/>
    <w:rsid w:val="00815EC3"/>
    <w:rsid w:val="00817AA2"/>
    <w:rsid w:val="00820423"/>
    <w:rsid w:val="008209A4"/>
    <w:rsid w:val="00830EBC"/>
    <w:rsid w:val="00833F35"/>
    <w:rsid w:val="00835B9D"/>
    <w:rsid w:val="00836429"/>
    <w:rsid w:val="008372D8"/>
    <w:rsid w:val="00841ACC"/>
    <w:rsid w:val="00843FDA"/>
    <w:rsid w:val="00844FFD"/>
    <w:rsid w:val="008478ED"/>
    <w:rsid w:val="00847E01"/>
    <w:rsid w:val="00851321"/>
    <w:rsid w:val="00854855"/>
    <w:rsid w:val="00856031"/>
    <w:rsid w:val="00866020"/>
    <w:rsid w:val="008667FB"/>
    <w:rsid w:val="00871135"/>
    <w:rsid w:val="008713FA"/>
    <w:rsid w:val="008726B4"/>
    <w:rsid w:val="00875021"/>
    <w:rsid w:val="008754B1"/>
    <w:rsid w:val="00876124"/>
    <w:rsid w:val="00880435"/>
    <w:rsid w:val="00880C1A"/>
    <w:rsid w:val="00895847"/>
    <w:rsid w:val="0089595F"/>
    <w:rsid w:val="008962B1"/>
    <w:rsid w:val="008965D8"/>
    <w:rsid w:val="008969F2"/>
    <w:rsid w:val="008A67F5"/>
    <w:rsid w:val="008B13C2"/>
    <w:rsid w:val="008B3FD5"/>
    <w:rsid w:val="008B4C06"/>
    <w:rsid w:val="008B5BF5"/>
    <w:rsid w:val="008C68F5"/>
    <w:rsid w:val="008D1962"/>
    <w:rsid w:val="008D1B7C"/>
    <w:rsid w:val="008D3D2B"/>
    <w:rsid w:val="008D611C"/>
    <w:rsid w:val="008D6438"/>
    <w:rsid w:val="008D7FFC"/>
    <w:rsid w:val="008E3361"/>
    <w:rsid w:val="008E3907"/>
    <w:rsid w:val="008E5D94"/>
    <w:rsid w:val="008E6BF3"/>
    <w:rsid w:val="008E6D59"/>
    <w:rsid w:val="008E6F98"/>
    <w:rsid w:val="008F05E4"/>
    <w:rsid w:val="008F3A77"/>
    <w:rsid w:val="00900060"/>
    <w:rsid w:val="00905BE6"/>
    <w:rsid w:val="00913394"/>
    <w:rsid w:val="00913D74"/>
    <w:rsid w:val="009166BE"/>
    <w:rsid w:val="00916EB9"/>
    <w:rsid w:val="0092220B"/>
    <w:rsid w:val="00923146"/>
    <w:rsid w:val="00923481"/>
    <w:rsid w:val="00923EC5"/>
    <w:rsid w:val="009247B8"/>
    <w:rsid w:val="009255C0"/>
    <w:rsid w:val="0092694A"/>
    <w:rsid w:val="0093027E"/>
    <w:rsid w:val="00931F44"/>
    <w:rsid w:val="0093671C"/>
    <w:rsid w:val="00936A92"/>
    <w:rsid w:val="00956B68"/>
    <w:rsid w:val="00963946"/>
    <w:rsid w:val="00963C0F"/>
    <w:rsid w:val="00964C7A"/>
    <w:rsid w:val="00964DCB"/>
    <w:rsid w:val="0096607A"/>
    <w:rsid w:val="00967260"/>
    <w:rsid w:val="009733AA"/>
    <w:rsid w:val="00975925"/>
    <w:rsid w:val="00977051"/>
    <w:rsid w:val="0098170D"/>
    <w:rsid w:val="0098191B"/>
    <w:rsid w:val="00981D27"/>
    <w:rsid w:val="00985EA4"/>
    <w:rsid w:val="00994A39"/>
    <w:rsid w:val="00995702"/>
    <w:rsid w:val="009A11C9"/>
    <w:rsid w:val="009A5C5A"/>
    <w:rsid w:val="009B0731"/>
    <w:rsid w:val="009B1F2F"/>
    <w:rsid w:val="009B53F3"/>
    <w:rsid w:val="009C0134"/>
    <w:rsid w:val="009D3DE1"/>
    <w:rsid w:val="009E2C5C"/>
    <w:rsid w:val="009E4DE6"/>
    <w:rsid w:val="009E5469"/>
    <w:rsid w:val="009E59C9"/>
    <w:rsid w:val="009E6D0D"/>
    <w:rsid w:val="009E78A4"/>
    <w:rsid w:val="009E7D1F"/>
    <w:rsid w:val="009F06CD"/>
    <w:rsid w:val="009F4415"/>
    <w:rsid w:val="00A0607D"/>
    <w:rsid w:val="00A16378"/>
    <w:rsid w:val="00A16925"/>
    <w:rsid w:val="00A202B0"/>
    <w:rsid w:val="00A24371"/>
    <w:rsid w:val="00A2495A"/>
    <w:rsid w:val="00A305A0"/>
    <w:rsid w:val="00A31033"/>
    <w:rsid w:val="00A32FB9"/>
    <w:rsid w:val="00A3790E"/>
    <w:rsid w:val="00A407EF"/>
    <w:rsid w:val="00A43EF3"/>
    <w:rsid w:val="00A45073"/>
    <w:rsid w:val="00A5394D"/>
    <w:rsid w:val="00A60D84"/>
    <w:rsid w:val="00A642D9"/>
    <w:rsid w:val="00A643C8"/>
    <w:rsid w:val="00A647DF"/>
    <w:rsid w:val="00A64F42"/>
    <w:rsid w:val="00A6555E"/>
    <w:rsid w:val="00A66D38"/>
    <w:rsid w:val="00A67BF3"/>
    <w:rsid w:val="00A70147"/>
    <w:rsid w:val="00A703B9"/>
    <w:rsid w:val="00A71B20"/>
    <w:rsid w:val="00A775BA"/>
    <w:rsid w:val="00A779E0"/>
    <w:rsid w:val="00A820CD"/>
    <w:rsid w:val="00A84793"/>
    <w:rsid w:val="00A864FE"/>
    <w:rsid w:val="00A86CA9"/>
    <w:rsid w:val="00A92B0C"/>
    <w:rsid w:val="00A9546E"/>
    <w:rsid w:val="00A9730D"/>
    <w:rsid w:val="00A973AC"/>
    <w:rsid w:val="00A97B75"/>
    <w:rsid w:val="00AA1195"/>
    <w:rsid w:val="00AA32F0"/>
    <w:rsid w:val="00AA54FE"/>
    <w:rsid w:val="00AB51E9"/>
    <w:rsid w:val="00AB631F"/>
    <w:rsid w:val="00AB7AAB"/>
    <w:rsid w:val="00AC0379"/>
    <w:rsid w:val="00AC4CAE"/>
    <w:rsid w:val="00AC4D8E"/>
    <w:rsid w:val="00AC58F5"/>
    <w:rsid w:val="00AD2D47"/>
    <w:rsid w:val="00AD3FAF"/>
    <w:rsid w:val="00AD4781"/>
    <w:rsid w:val="00AD5D93"/>
    <w:rsid w:val="00AE16EA"/>
    <w:rsid w:val="00AE1CD1"/>
    <w:rsid w:val="00AE500E"/>
    <w:rsid w:val="00AE5EA6"/>
    <w:rsid w:val="00AE5FE1"/>
    <w:rsid w:val="00AE7503"/>
    <w:rsid w:val="00AF03B5"/>
    <w:rsid w:val="00AF2749"/>
    <w:rsid w:val="00AF51A5"/>
    <w:rsid w:val="00AF617B"/>
    <w:rsid w:val="00AF669F"/>
    <w:rsid w:val="00B003BF"/>
    <w:rsid w:val="00B00E0D"/>
    <w:rsid w:val="00B04A1D"/>
    <w:rsid w:val="00B0609B"/>
    <w:rsid w:val="00B06905"/>
    <w:rsid w:val="00B06CAC"/>
    <w:rsid w:val="00B07E81"/>
    <w:rsid w:val="00B10919"/>
    <w:rsid w:val="00B1148F"/>
    <w:rsid w:val="00B230DA"/>
    <w:rsid w:val="00B25CD3"/>
    <w:rsid w:val="00B305E0"/>
    <w:rsid w:val="00B349F4"/>
    <w:rsid w:val="00B361D7"/>
    <w:rsid w:val="00B370D4"/>
    <w:rsid w:val="00B37FBA"/>
    <w:rsid w:val="00B40D7A"/>
    <w:rsid w:val="00B47C1B"/>
    <w:rsid w:val="00B5071A"/>
    <w:rsid w:val="00B50E9C"/>
    <w:rsid w:val="00B50FDC"/>
    <w:rsid w:val="00B51ACD"/>
    <w:rsid w:val="00B5213F"/>
    <w:rsid w:val="00B54A2A"/>
    <w:rsid w:val="00B56283"/>
    <w:rsid w:val="00B564C2"/>
    <w:rsid w:val="00B60071"/>
    <w:rsid w:val="00B62CEE"/>
    <w:rsid w:val="00B6328C"/>
    <w:rsid w:val="00B67365"/>
    <w:rsid w:val="00B72901"/>
    <w:rsid w:val="00B72B31"/>
    <w:rsid w:val="00B73835"/>
    <w:rsid w:val="00B74DE1"/>
    <w:rsid w:val="00B75106"/>
    <w:rsid w:val="00B77750"/>
    <w:rsid w:val="00B77E86"/>
    <w:rsid w:val="00B813D4"/>
    <w:rsid w:val="00B9114D"/>
    <w:rsid w:val="00B91E55"/>
    <w:rsid w:val="00B94C94"/>
    <w:rsid w:val="00B94FF7"/>
    <w:rsid w:val="00B95A44"/>
    <w:rsid w:val="00B97C61"/>
    <w:rsid w:val="00BA033F"/>
    <w:rsid w:val="00BA3D21"/>
    <w:rsid w:val="00BA4F11"/>
    <w:rsid w:val="00BB05BB"/>
    <w:rsid w:val="00BB2284"/>
    <w:rsid w:val="00BB2609"/>
    <w:rsid w:val="00BC25CB"/>
    <w:rsid w:val="00BC3F83"/>
    <w:rsid w:val="00BC441F"/>
    <w:rsid w:val="00BC56F1"/>
    <w:rsid w:val="00BD628C"/>
    <w:rsid w:val="00BD64E3"/>
    <w:rsid w:val="00BE1E0B"/>
    <w:rsid w:val="00BE4060"/>
    <w:rsid w:val="00BE5309"/>
    <w:rsid w:val="00BF1C5C"/>
    <w:rsid w:val="00BF42C2"/>
    <w:rsid w:val="00BF4BA8"/>
    <w:rsid w:val="00C04383"/>
    <w:rsid w:val="00C0468C"/>
    <w:rsid w:val="00C04B0A"/>
    <w:rsid w:val="00C05B10"/>
    <w:rsid w:val="00C072FB"/>
    <w:rsid w:val="00C102E9"/>
    <w:rsid w:val="00C130F4"/>
    <w:rsid w:val="00C1403C"/>
    <w:rsid w:val="00C145C3"/>
    <w:rsid w:val="00C15ED3"/>
    <w:rsid w:val="00C227D5"/>
    <w:rsid w:val="00C24776"/>
    <w:rsid w:val="00C24BB7"/>
    <w:rsid w:val="00C31671"/>
    <w:rsid w:val="00C33482"/>
    <w:rsid w:val="00C37B13"/>
    <w:rsid w:val="00C4440C"/>
    <w:rsid w:val="00C45B9E"/>
    <w:rsid w:val="00C46EB2"/>
    <w:rsid w:val="00C47A69"/>
    <w:rsid w:val="00C601E1"/>
    <w:rsid w:val="00C60239"/>
    <w:rsid w:val="00C60392"/>
    <w:rsid w:val="00C64245"/>
    <w:rsid w:val="00C67B34"/>
    <w:rsid w:val="00C70BD6"/>
    <w:rsid w:val="00C744E6"/>
    <w:rsid w:val="00C7545F"/>
    <w:rsid w:val="00C75998"/>
    <w:rsid w:val="00C84826"/>
    <w:rsid w:val="00C84D9C"/>
    <w:rsid w:val="00C870BC"/>
    <w:rsid w:val="00C8722F"/>
    <w:rsid w:val="00C87658"/>
    <w:rsid w:val="00C87BD5"/>
    <w:rsid w:val="00C90C70"/>
    <w:rsid w:val="00C91A81"/>
    <w:rsid w:val="00C936B3"/>
    <w:rsid w:val="00C93936"/>
    <w:rsid w:val="00C94B46"/>
    <w:rsid w:val="00CB0E7D"/>
    <w:rsid w:val="00CB1D43"/>
    <w:rsid w:val="00CB1ED4"/>
    <w:rsid w:val="00CB22B4"/>
    <w:rsid w:val="00CB362F"/>
    <w:rsid w:val="00CB6A38"/>
    <w:rsid w:val="00CB707A"/>
    <w:rsid w:val="00CC2B1B"/>
    <w:rsid w:val="00CD0647"/>
    <w:rsid w:val="00CD0BB3"/>
    <w:rsid w:val="00CD1624"/>
    <w:rsid w:val="00CD41BC"/>
    <w:rsid w:val="00CD48C7"/>
    <w:rsid w:val="00CD54D4"/>
    <w:rsid w:val="00CD783B"/>
    <w:rsid w:val="00CD79F2"/>
    <w:rsid w:val="00CE0787"/>
    <w:rsid w:val="00CE34E3"/>
    <w:rsid w:val="00CE618B"/>
    <w:rsid w:val="00CF0EBD"/>
    <w:rsid w:val="00CF2139"/>
    <w:rsid w:val="00CF2364"/>
    <w:rsid w:val="00CF4ECE"/>
    <w:rsid w:val="00CF61CA"/>
    <w:rsid w:val="00CF6318"/>
    <w:rsid w:val="00CF6CCD"/>
    <w:rsid w:val="00D00134"/>
    <w:rsid w:val="00D005FB"/>
    <w:rsid w:val="00D02252"/>
    <w:rsid w:val="00D0398F"/>
    <w:rsid w:val="00D0487C"/>
    <w:rsid w:val="00D05F5D"/>
    <w:rsid w:val="00D06CAA"/>
    <w:rsid w:val="00D1019F"/>
    <w:rsid w:val="00D103CA"/>
    <w:rsid w:val="00D107DF"/>
    <w:rsid w:val="00D10CFB"/>
    <w:rsid w:val="00D12506"/>
    <w:rsid w:val="00D138FE"/>
    <w:rsid w:val="00D1674E"/>
    <w:rsid w:val="00D20F1D"/>
    <w:rsid w:val="00D21757"/>
    <w:rsid w:val="00D248B4"/>
    <w:rsid w:val="00D26314"/>
    <w:rsid w:val="00D314AE"/>
    <w:rsid w:val="00D330C8"/>
    <w:rsid w:val="00D40A88"/>
    <w:rsid w:val="00D4348E"/>
    <w:rsid w:val="00D44FF2"/>
    <w:rsid w:val="00D46A30"/>
    <w:rsid w:val="00D473F6"/>
    <w:rsid w:val="00D51518"/>
    <w:rsid w:val="00D5247D"/>
    <w:rsid w:val="00D5260E"/>
    <w:rsid w:val="00D54608"/>
    <w:rsid w:val="00D57CD3"/>
    <w:rsid w:val="00D626E6"/>
    <w:rsid w:val="00D626F2"/>
    <w:rsid w:val="00D6280C"/>
    <w:rsid w:val="00D629B6"/>
    <w:rsid w:val="00D646B8"/>
    <w:rsid w:val="00D7150F"/>
    <w:rsid w:val="00D75660"/>
    <w:rsid w:val="00D854BA"/>
    <w:rsid w:val="00D923AF"/>
    <w:rsid w:val="00D92645"/>
    <w:rsid w:val="00D92C8A"/>
    <w:rsid w:val="00D930DC"/>
    <w:rsid w:val="00D97DB6"/>
    <w:rsid w:val="00DA203A"/>
    <w:rsid w:val="00DA28A4"/>
    <w:rsid w:val="00DA30FF"/>
    <w:rsid w:val="00DA6DDB"/>
    <w:rsid w:val="00DA710E"/>
    <w:rsid w:val="00DB0F08"/>
    <w:rsid w:val="00DB46E0"/>
    <w:rsid w:val="00DB484A"/>
    <w:rsid w:val="00DC0041"/>
    <w:rsid w:val="00DC3CA6"/>
    <w:rsid w:val="00DC4A89"/>
    <w:rsid w:val="00DC4FE2"/>
    <w:rsid w:val="00DC7EFF"/>
    <w:rsid w:val="00DD0C84"/>
    <w:rsid w:val="00DD2061"/>
    <w:rsid w:val="00DD243C"/>
    <w:rsid w:val="00DD43A1"/>
    <w:rsid w:val="00DE6996"/>
    <w:rsid w:val="00DF0B30"/>
    <w:rsid w:val="00DF3D05"/>
    <w:rsid w:val="00E01B8F"/>
    <w:rsid w:val="00E04F1E"/>
    <w:rsid w:val="00E06699"/>
    <w:rsid w:val="00E069A2"/>
    <w:rsid w:val="00E06C5F"/>
    <w:rsid w:val="00E12595"/>
    <w:rsid w:val="00E16420"/>
    <w:rsid w:val="00E17916"/>
    <w:rsid w:val="00E23271"/>
    <w:rsid w:val="00E2683D"/>
    <w:rsid w:val="00E3550F"/>
    <w:rsid w:val="00E35E06"/>
    <w:rsid w:val="00E378F4"/>
    <w:rsid w:val="00E426BC"/>
    <w:rsid w:val="00E54135"/>
    <w:rsid w:val="00E6425D"/>
    <w:rsid w:val="00E66F80"/>
    <w:rsid w:val="00E73586"/>
    <w:rsid w:val="00E769EC"/>
    <w:rsid w:val="00E80470"/>
    <w:rsid w:val="00E8215A"/>
    <w:rsid w:val="00E851AE"/>
    <w:rsid w:val="00E8731D"/>
    <w:rsid w:val="00E9029A"/>
    <w:rsid w:val="00E90726"/>
    <w:rsid w:val="00E913F0"/>
    <w:rsid w:val="00EA4EB9"/>
    <w:rsid w:val="00EA7D69"/>
    <w:rsid w:val="00EB0815"/>
    <w:rsid w:val="00EB22C8"/>
    <w:rsid w:val="00EB5C5F"/>
    <w:rsid w:val="00EB5E6F"/>
    <w:rsid w:val="00EC30EB"/>
    <w:rsid w:val="00EC5D5E"/>
    <w:rsid w:val="00ED01D2"/>
    <w:rsid w:val="00ED1A38"/>
    <w:rsid w:val="00ED2297"/>
    <w:rsid w:val="00ED619B"/>
    <w:rsid w:val="00ED6D29"/>
    <w:rsid w:val="00EE4DA7"/>
    <w:rsid w:val="00EE6110"/>
    <w:rsid w:val="00EF001E"/>
    <w:rsid w:val="00EF109F"/>
    <w:rsid w:val="00EF3A87"/>
    <w:rsid w:val="00EF469A"/>
    <w:rsid w:val="00EF522C"/>
    <w:rsid w:val="00EF5CA3"/>
    <w:rsid w:val="00EF6358"/>
    <w:rsid w:val="00F059F6"/>
    <w:rsid w:val="00F11239"/>
    <w:rsid w:val="00F1168A"/>
    <w:rsid w:val="00F14261"/>
    <w:rsid w:val="00F14D0F"/>
    <w:rsid w:val="00F15A94"/>
    <w:rsid w:val="00F15FD8"/>
    <w:rsid w:val="00F206CD"/>
    <w:rsid w:val="00F210C7"/>
    <w:rsid w:val="00F21793"/>
    <w:rsid w:val="00F24619"/>
    <w:rsid w:val="00F24AF3"/>
    <w:rsid w:val="00F252E6"/>
    <w:rsid w:val="00F25AE0"/>
    <w:rsid w:val="00F27012"/>
    <w:rsid w:val="00F27B34"/>
    <w:rsid w:val="00F30138"/>
    <w:rsid w:val="00F358F4"/>
    <w:rsid w:val="00F3660D"/>
    <w:rsid w:val="00F36CFA"/>
    <w:rsid w:val="00F417AF"/>
    <w:rsid w:val="00F44845"/>
    <w:rsid w:val="00F44B2C"/>
    <w:rsid w:val="00F457C8"/>
    <w:rsid w:val="00F50757"/>
    <w:rsid w:val="00F50D6C"/>
    <w:rsid w:val="00F51D4F"/>
    <w:rsid w:val="00F56928"/>
    <w:rsid w:val="00F62B7F"/>
    <w:rsid w:val="00F63240"/>
    <w:rsid w:val="00F6444A"/>
    <w:rsid w:val="00F6462F"/>
    <w:rsid w:val="00F66952"/>
    <w:rsid w:val="00F76479"/>
    <w:rsid w:val="00F7712F"/>
    <w:rsid w:val="00F775DB"/>
    <w:rsid w:val="00F81386"/>
    <w:rsid w:val="00F90B8C"/>
    <w:rsid w:val="00F90F1C"/>
    <w:rsid w:val="00F93062"/>
    <w:rsid w:val="00F93A1C"/>
    <w:rsid w:val="00F952F6"/>
    <w:rsid w:val="00F9591B"/>
    <w:rsid w:val="00F95E67"/>
    <w:rsid w:val="00FA5456"/>
    <w:rsid w:val="00FA7AE5"/>
    <w:rsid w:val="00FB1CBE"/>
    <w:rsid w:val="00FB5F52"/>
    <w:rsid w:val="00FC003D"/>
    <w:rsid w:val="00FC1F0E"/>
    <w:rsid w:val="00FC350C"/>
    <w:rsid w:val="00FC3552"/>
    <w:rsid w:val="00FC56D3"/>
    <w:rsid w:val="00FC6D3A"/>
    <w:rsid w:val="00FD151B"/>
    <w:rsid w:val="00FD393E"/>
    <w:rsid w:val="00FD58E3"/>
    <w:rsid w:val="00FE025E"/>
    <w:rsid w:val="00FE415F"/>
    <w:rsid w:val="00FE45EA"/>
    <w:rsid w:val="00FE4C79"/>
    <w:rsid w:val="00FE4D24"/>
    <w:rsid w:val="00FE5ED0"/>
    <w:rsid w:val="00FF074A"/>
    <w:rsid w:val="00FF532E"/>
    <w:rsid w:val="00FF61EE"/>
    <w:rsid w:val="00FF7138"/>
    <w:rsid w:val="00FF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1733BBC6"/>
  <w15:docId w15:val="{DF409A3C-7790-4531-AC90-3DD5F4E2E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4457"/>
    <w:rPr>
      <w:sz w:val="24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8726B4"/>
    <w:pPr>
      <w:keepNext/>
      <w:keepLines/>
      <w:numPr>
        <w:numId w:val="57"/>
      </w:numPr>
      <w:spacing w:before="240" w:after="480"/>
      <w:ind w:left="714" w:hanging="357"/>
      <w:outlineLvl w:val="0"/>
    </w:pPr>
    <w:rPr>
      <w:rFonts w:ascii="Arial" w:eastAsia="Times New Roman" w:hAnsi="Arial" w:cs="Arial"/>
      <w:b/>
      <w:bCs/>
      <w:color w:val="4A4A49"/>
      <w:spacing w:val="-20"/>
      <w:sz w:val="60"/>
      <w:szCs w:val="32"/>
    </w:rPr>
  </w:style>
  <w:style w:type="paragraph" w:styleId="Titre2">
    <w:name w:val="heading 2"/>
    <w:basedOn w:val="Paragraphedeliste"/>
    <w:next w:val="Normal"/>
    <w:link w:val="Titre2Car"/>
    <w:autoRedefine/>
    <w:uiPriority w:val="9"/>
    <w:unhideWhenUsed/>
    <w:qFormat/>
    <w:rsid w:val="0033215B"/>
    <w:pPr>
      <w:tabs>
        <w:tab w:val="left" w:pos="709"/>
      </w:tabs>
      <w:spacing w:before="240" w:after="240"/>
      <w:ind w:left="0"/>
      <w:outlineLvl w:val="1"/>
    </w:pPr>
    <w:rPr>
      <w:b/>
      <w:color w:val="4A4A49"/>
      <w:sz w:val="32"/>
      <w:szCs w:val="28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D54608"/>
    <w:pPr>
      <w:numPr>
        <w:ilvl w:val="2"/>
      </w:numPr>
      <w:outlineLvl w:val="2"/>
    </w:p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54608"/>
    <w:pPr>
      <w:keepNext/>
      <w:keepLines/>
      <w:spacing w:before="40" w:after="0"/>
      <w:outlineLvl w:val="3"/>
    </w:pPr>
    <w:rPr>
      <w:rFonts w:ascii="Arial" w:eastAsia="Times New Roman" w:hAnsi="Arial" w:cs="Times New Roman"/>
      <w:b/>
      <w:iCs/>
      <w:color w:val="4A4A49"/>
      <w:sz w:val="3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1">
    <w:name w:val="Titre 11"/>
    <w:basedOn w:val="Normal"/>
    <w:next w:val="Normal"/>
    <w:autoRedefine/>
    <w:uiPriority w:val="9"/>
    <w:qFormat/>
    <w:rsid w:val="00663D4D"/>
    <w:pPr>
      <w:keepNext/>
      <w:keepLines/>
      <w:pageBreakBefore/>
      <w:numPr>
        <w:numId w:val="1"/>
      </w:numPr>
      <w:spacing w:after="120" w:line="240" w:lineRule="auto"/>
      <w:ind w:left="357" w:hanging="357"/>
      <w:outlineLvl w:val="0"/>
    </w:pPr>
    <w:rPr>
      <w:rFonts w:ascii="Arial" w:eastAsia="Times New Roman" w:hAnsi="Arial" w:cs="Arial"/>
      <w:b/>
      <w:bCs/>
      <w:color w:val="4A4A49"/>
      <w:spacing w:val="-20"/>
      <w:sz w:val="6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33215B"/>
    <w:rPr>
      <w:rFonts w:ascii="Arial" w:hAnsi="Arial"/>
      <w:b/>
      <w:color w:val="4A4A49"/>
      <w:sz w:val="32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D54608"/>
    <w:rPr>
      <w:rFonts w:ascii="Arial" w:hAnsi="Arial"/>
      <w:b/>
      <w:color w:val="4A4A49"/>
      <w:sz w:val="32"/>
      <w:szCs w:val="28"/>
    </w:rPr>
  </w:style>
  <w:style w:type="paragraph" w:customStyle="1" w:styleId="Titre41">
    <w:name w:val="Titre 41"/>
    <w:basedOn w:val="Corpsdetexteniveau1"/>
    <w:next w:val="Normal"/>
    <w:autoRedefine/>
    <w:uiPriority w:val="9"/>
    <w:unhideWhenUsed/>
    <w:qFormat/>
    <w:rsid w:val="005E59DF"/>
    <w:pPr>
      <w:keepNext/>
      <w:keepLines/>
      <w:spacing w:line="360" w:lineRule="auto"/>
      <w:ind w:left="0"/>
      <w:jc w:val="left"/>
      <w:outlineLvl w:val="3"/>
    </w:pPr>
    <w:rPr>
      <w:b/>
      <w:iCs/>
      <w:color w:val="4A4A49"/>
      <w:sz w:val="30"/>
    </w:rPr>
  </w:style>
  <w:style w:type="numbering" w:customStyle="1" w:styleId="Aucuneliste1">
    <w:name w:val="Aucune liste1"/>
    <w:next w:val="Aucuneliste"/>
    <w:uiPriority w:val="99"/>
    <w:semiHidden/>
    <w:unhideWhenUsed/>
    <w:rsid w:val="00D54608"/>
  </w:style>
  <w:style w:type="paragraph" w:styleId="Paragraphedeliste">
    <w:name w:val="List Paragraph"/>
    <w:basedOn w:val="Normal"/>
    <w:uiPriority w:val="34"/>
    <w:qFormat/>
    <w:rsid w:val="00D54608"/>
    <w:pPr>
      <w:spacing w:after="200" w:line="276" w:lineRule="auto"/>
      <w:ind w:left="720"/>
      <w:contextualSpacing/>
    </w:pPr>
    <w:rPr>
      <w:rFonts w:ascii="Arial" w:hAnsi="Arial"/>
    </w:rPr>
  </w:style>
  <w:style w:type="character" w:styleId="Marquedecommentaire">
    <w:name w:val="annotation reference"/>
    <w:basedOn w:val="Policepardfaut"/>
    <w:uiPriority w:val="99"/>
    <w:semiHidden/>
    <w:unhideWhenUsed/>
    <w:rsid w:val="00D5460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54608"/>
    <w:pPr>
      <w:spacing w:after="200" w:line="240" w:lineRule="auto"/>
    </w:pPr>
    <w:rPr>
      <w:rFonts w:ascii="Arial" w:hAnsi="Arial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54608"/>
    <w:rPr>
      <w:rFonts w:ascii="Arial" w:hAnsi="Arial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54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4608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54608"/>
    <w:pPr>
      <w:spacing w:after="0" w:line="240" w:lineRule="auto"/>
    </w:pPr>
    <w:rPr>
      <w:rFonts w:ascii="Arial" w:hAnsi="Arial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54608"/>
    <w:rPr>
      <w:rFonts w:ascii="Arial" w:hAnsi="Arial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54608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8726B4"/>
    <w:rPr>
      <w:rFonts w:ascii="Arial" w:eastAsia="Times New Roman" w:hAnsi="Arial" w:cs="Arial"/>
      <w:b/>
      <w:bCs/>
      <w:color w:val="4A4A49"/>
      <w:spacing w:val="-20"/>
      <w:sz w:val="60"/>
      <w:szCs w:val="32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5460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54608"/>
    <w:rPr>
      <w:rFonts w:ascii="Arial" w:hAnsi="Arial"/>
      <w:b/>
      <w:bCs/>
      <w:sz w:val="20"/>
      <w:szCs w:val="20"/>
    </w:rPr>
  </w:style>
  <w:style w:type="paragraph" w:customStyle="1" w:styleId="En-ttedetabledesmatires1">
    <w:name w:val="En-tête de table des matières1"/>
    <w:basedOn w:val="Titre1"/>
    <w:next w:val="Normal"/>
    <w:uiPriority w:val="39"/>
    <w:unhideWhenUsed/>
    <w:qFormat/>
    <w:rsid w:val="00D54608"/>
  </w:style>
  <w:style w:type="paragraph" w:styleId="TM1">
    <w:name w:val="toc 1"/>
    <w:basedOn w:val="Normal"/>
    <w:next w:val="Normal"/>
    <w:autoRedefine/>
    <w:uiPriority w:val="39"/>
    <w:unhideWhenUsed/>
    <w:rsid w:val="00CB1ED4"/>
    <w:pPr>
      <w:tabs>
        <w:tab w:val="left" w:pos="440"/>
        <w:tab w:val="right" w:leader="dot" w:pos="10312"/>
      </w:tabs>
      <w:spacing w:after="100" w:line="240" w:lineRule="auto"/>
    </w:pPr>
    <w:rPr>
      <w:rFonts w:ascii="Arial" w:hAnsi="Arial"/>
      <w:b/>
    </w:rPr>
  </w:style>
  <w:style w:type="paragraph" w:styleId="TM2">
    <w:name w:val="toc 2"/>
    <w:basedOn w:val="Normal"/>
    <w:next w:val="Normal"/>
    <w:autoRedefine/>
    <w:uiPriority w:val="39"/>
    <w:unhideWhenUsed/>
    <w:rsid w:val="00D54608"/>
    <w:pPr>
      <w:spacing w:after="100" w:line="276" w:lineRule="auto"/>
      <w:ind w:left="220"/>
    </w:pPr>
    <w:rPr>
      <w:rFonts w:ascii="Arial" w:hAnsi="Arial"/>
    </w:rPr>
  </w:style>
  <w:style w:type="character" w:customStyle="1" w:styleId="Lienhypertexte1">
    <w:name w:val="Lien hypertexte1"/>
    <w:basedOn w:val="Policepardfaut"/>
    <w:uiPriority w:val="99"/>
    <w:unhideWhenUsed/>
    <w:rsid w:val="00D54608"/>
    <w:rPr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ar"/>
    <w:rsid w:val="00D54608"/>
    <w:pPr>
      <w:spacing w:after="0" w:line="276" w:lineRule="auto"/>
      <w:jc w:val="center"/>
    </w:pPr>
    <w:rPr>
      <w:rFonts w:ascii="Arial" w:hAnsi="Arial" w:cs="Arial"/>
      <w:noProof/>
      <w:sz w:val="20"/>
      <w:szCs w:val="20"/>
      <w:lang w:val="en-US"/>
    </w:rPr>
  </w:style>
  <w:style w:type="character" w:customStyle="1" w:styleId="EndNoteBibliographyTitleCar">
    <w:name w:val="EndNote Bibliography Title Car"/>
    <w:basedOn w:val="NotedebasdepageCar"/>
    <w:link w:val="EndNoteBibliographyTitle"/>
    <w:rsid w:val="00D54608"/>
    <w:rPr>
      <w:rFonts w:ascii="Arial" w:hAnsi="Arial" w:cs="Arial"/>
      <w:noProof/>
      <w:sz w:val="20"/>
      <w:szCs w:val="20"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D54608"/>
    <w:pPr>
      <w:spacing w:after="200" w:line="240" w:lineRule="auto"/>
    </w:pPr>
    <w:rPr>
      <w:rFonts w:ascii="Arial" w:hAnsi="Arial" w:cs="Arial"/>
      <w:noProof/>
      <w:sz w:val="20"/>
      <w:szCs w:val="20"/>
      <w:lang w:val="en-US"/>
    </w:rPr>
  </w:style>
  <w:style w:type="character" w:customStyle="1" w:styleId="EndNoteBibliographyCar">
    <w:name w:val="EndNote Bibliography Car"/>
    <w:basedOn w:val="NotedebasdepageCar"/>
    <w:link w:val="EndNoteBibliography"/>
    <w:rsid w:val="00D54608"/>
    <w:rPr>
      <w:rFonts w:ascii="Arial" w:hAnsi="Arial" w:cs="Arial"/>
      <w:noProof/>
      <w:sz w:val="20"/>
      <w:szCs w:val="20"/>
      <w:lang w:val="en-US"/>
    </w:rPr>
  </w:style>
  <w:style w:type="paragraph" w:customStyle="1" w:styleId="Corpsdetexteniveau1">
    <w:name w:val="Corps de texte niveau 1"/>
    <w:basedOn w:val="Normal"/>
    <w:rsid w:val="00D54608"/>
    <w:pPr>
      <w:spacing w:after="0" w:line="240" w:lineRule="auto"/>
      <w:ind w:left="360"/>
      <w:jc w:val="both"/>
    </w:pPr>
    <w:rPr>
      <w:rFonts w:ascii="Arial" w:eastAsia="Times New Roman" w:hAnsi="Arial" w:cs="Times New Roman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D54608"/>
    <w:pPr>
      <w:tabs>
        <w:tab w:val="center" w:pos="4320"/>
        <w:tab w:val="right" w:pos="8640"/>
      </w:tabs>
      <w:spacing w:after="0" w:line="240" w:lineRule="auto"/>
    </w:pPr>
    <w:rPr>
      <w:rFonts w:ascii="Arial" w:hAnsi="Arial"/>
    </w:rPr>
  </w:style>
  <w:style w:type="character" w:customStyle="1" w:styleId="En-tteCar">
    <w:name w:val="En-tête Car"/>
    <w:basedOn w:val="Policepardfaut"/>
    <w:link w:val="En-tte"/>
    <w:uiPriority w:val="99"/>
    <w:rsid w:val="00D54608"/>
    <w:rPr>
      <w:rFonts w:ascii="Arial" w:hAnsi="Arial"/>
    </w:rPr>
  </w:style>
  <w:style w:type="table" w:styleId="Grilledutableau">
    <w:name w:val="Table Grid"/>
    <w:basedOn w:val="TableauNormal"/>
    <w:uiPriority w:val="59"/>
    <w:rsid w:val="00D54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D54608"/>
    <w:pPr>
      <w:tabs>
        <w:tab w:val="center" w:pos="4320"/>
        <w:tab w:val="right" w:pos="8640"/>
      </w:tabs>
      <w:spacing w:after="0" w:line="240" w:lineRule="auto"/>
    </w:pPr>
    <w:rPr>
      <w:rFonts w:ascii="Arial" w:hAnsi="Arial"/>
    </w:rPr>
  </w:style>
  <w:style w:type="character" w:customStyle="1" w:styleId="PieddepageCar">
    <w:name w:val="Pied de page Car"/>
    <w:basedOn w:val="Policepardfaut"/>
    <w:link w:val="Pieddepage"/>
    <w:uiPriority w:val="99"/>
    <w:rsid w:val="00D54608"/>
    <w:rPr>
      <w:rFonts w:ascii="Arial" w:hAnsi="Arial"/>
    </w:rPr>
  </w:style>
  <w:style w:type="paragraph" w:customStyle="1" w:styleId="Lgende1">
    <w:name w:val="Légende1"/>
    <w:basedOn w:val="Normal"/>
    <w:next w:val="Normal"/>
    <w:uiPriority w:val="35"/>
    <w:unhideWhenUsed/>
    <w:qFormat/>
    <w:rsid w:val="00D54608"/>
    <w:pPr>
      <w:spacing w:before="240" w:after="60" w:line="240" w:lineRule="auto"/>
      <w:jc w:val="center"/>
    </w:pPr>
    <w:rPr>
      <w:b/>
      <w:bCs/>
      <w:color w:val="4F81BD"/>
      <w:sz w:val="21"/>
      <w:szCs w:val="18"/>
    </w:rPr>
  </w:style>
  <w:style w:type="character" w:customStyle="1" w:styleId="LgendeCar">
    <w:name w:val="Légende Car"/>
    <w:basedOn w:val="Policepardfaut"/>
    <w:link w:val="Lgende"/>
    <w:uiPriority w:val="35"/>
    <w:rsid w:val="00D54608"/>
    <w:rPr>
      <w:b/>
      <w:bCs/>
      <w:color w:val="4F81BD"/>
      <w:sz w:val="21"/>
      <w:szCs w:val="18"/>
    </w:rPr>
  </w:style>
  <w:style w:type="paragraph" w:customStyle="1" w:styleId="tablo">
    <w:name w:val="tablo"/>
    <w:basedOn w:val="Normal"/>
    <w:link w:val="tabloCar"/>
    <w:qFormat/>
    <w:rsid w:val="00D54608"/>
    <w:pPr>
      <w:keepNext/>
      <w:keepLines/>
      <w:spacing w:before="20" w:after="20" w:line="240" w:lineRule="auto"/>
      <w:jc w:val="center"/>
    </w:pPr>
    <w:rPr>
      <w:rFonts w:ascii="Calibri" w:eastAsia="Times New Roman" w:hAnsi="Calibri" w:cs="Calibri"/>
      <w:b/>
      <w:bCs/>
      <w:sz w:val="20"/>
      <w:szCs w:val="18"/>
      <w:lang w:eastAsia="fr-CA"/>
    </w:rPr>
  </w:style>
  <w:style w:type="character" w:customStyle="1" w:styleId="tabloCar">
    <w:name w:val="tablo Car"/>
    <w:basedOn w:val="Policepardfaut"/>
    <w:link w:val="tablo"/>
    <w:rsid w:val="00D54608"/>
    <w:rPr>
      <w:rFonts w:ascii="Calibri" w:eastAsia="Times New Roman" w:hAnsi="Calibri" w:cs="Calibri"/>
      <w:b/>
      <w:bCs/>
      <w:sz w:val="20"/>
      <w:szCs w:val="18"/>
      <w:lang w:eastAsia="fr-CA"/>
    </w:rPr>
  </w:style>
  <w:style w:type="paragraph" w:customStyle="1" w:styleId="Titre-3">
    <w:name w:val="Titre-3"/>
    <w:basedOn w:val="Normal"/>
    <w:rsid w:val="00D54608"/>
    <w:pPr>
      <w:suppressAutoHyphens/>
      <w:spacing w:after="0" w:line="360" w:lineRule="auto"/>
    </w:pPr>
    <w:rPr>
      <w:rFonts w:ascii="Arial" w:eastAsia="SimSun" w:hAnsi="Arial" w:cs="font290"/>
      <w:b/>
      <w:color w:val="4A4A49"/>
      <w:sz w:val="30"/>
      <w:lang w:eastAsia="ar-SA"/>
    </w:rPr>
  </w:style>
  <w:style w:type="paragraph" w:styleId="Listepuces">
    <w:name w:val="List Bullet"/>
    <w:basedOn w:val="Normal"/>
    <w:uiPriority w:val="99"/>
    <w:unhideWhenUsed/>
    <w:rsid w:val="00D54608"/>
    <w:pPr>
      <w:numPr>
        <w:numId w:val="2"/>
      </w:numPr>
      <w:spacing w:after="200" w:line="276" w:lineRule="auto"/>
      <w:contextualSpacing/>
    </w:pPr>
    <w:rPr>
      <w:rFonts w:ascii="Arial" w:hAnsi="Arial"/>
    </w:rPr>
  </w:style>
  <w:style w:type="paragraph" w:styleId="TM3">
    <w:name w:val="toc 3"/>
    <w:basedOn w:val="Normal"/>
    <w:next w:val="Normal"/>
    <w:autoRedefine/>
    <w:uiPriority w:val="39"/>
    <w:unhideWhenUsed/>
    <w:rsid w:val="00D54608"/>
    <w:pPr>
      <w:spacing w:after="100" w:line="276" w:lineRule="auto"/>
      <w:ind w:left="440"/>
    </w:pPr>
    <w:rPr>
      <w:rFonts w:ascii="Arial" w:hAnsi="Arial"/>
    </w:rPr>
  </w:style>
  <w:style w:type="paragraph" w:styleId="Tabledesillustrations">
    <w:name w:val="table of figures"/>
    <w:basedOn w:val="Normal"/>
    <w:next w:val="Normal"/>
    <w:uiPriority w:val="99"/>
    <w:unhideWhenUsed/>
    <w:rsid w:val="003732AD"/>
    <w:pPr>
      <w:spacing w:after="0" w:line="276" w:lineRule="auto"/>
    </w:pPr>
    <w:rPr>
      <w:rFonts w:ascii="Arial" w:hAnsi="Arial"/>
    </w:rPr>
  </w:style>
  <w:style w:type="character" w:customStyle="1" w:styleId="Lienhypertextesuivivisit1">
    <w:name w:val="Lien hypertexte suivi visité1"/>
    <w:basedOn w:val="Policepardfaut"/>
    <w:uiPriority w:val="99"/>
    <w:semiHidden/>
    <w:unhideWhenUsed/>
    <w:rsid w:val="00D54608"/>
    <w:rPr>
      <w:color w:val="800080"/>
      <w:u w:val="single"/>
    </w:rPr>
  </w:style>
  <w:style w:type="paragraph" w:styleId="Rvision">
    <w:name w:val="Revision"/>
    <w:hidden/>
    <w:uiPriority w:val="99"/>
    <w:semiHidden/>
    <w:rsid w:val="00D54608"/>
    <w:pPr>
      <w:spacing w:after="0" w:line="240" w:lineRule="auto"/>
    </w:pPr>
    <w:rPr>
      <w:rFonts w:ascii="Arial" w:hAnsi="Arial"/>
    </w:rPr>
  </w:style>
  <w:style w:type="paragraph" w:customStyle="1" w:styleId="Titre10">
    <w:name w:val="Titre1"/>
    <w:basedOn w:val="Normal"/>
    <w:next w:val="Normal"/>
    <w:autoRedefine/>
    <w:uiPriority w:val="10"/>
    <w:qFormat/>
    <w:rsid w:val="002346E3"/>
    <w:pPr>
      <w:spacing w:after="240" w:line="240" w:lineRule="auto"/>
      <w:contextualSpacing/>
    </w:pPr>
    <w:rPr>
      <w:rFonts w:ascii="Arial" w:eastAsia="Calibri" w:hAnsi="Arial" w:cs="Times New Roman"/>
      <w:b/>
      <w:color w:val="4A4A49"/>
      <w:spacing w:val="-10"/>
      <w:kern w:val="28"/>
      <w:sz w:val="60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7551F"/>
    <w:rPr>
      <w:rFonts w:ascii="Arial" w:eastAsia="Times New Roman" w:hAnsi="Arial" w:cs="Times New Roman"/>
      <w:color w:val="4A4A49"/>
      <w:spacing w:val="-10"/>
      <w:kern w:val="28"/>
      <w:sz w:val="80"/>
      <w:szCs w:val="56"/>
    </w:rPr>
  </w:style>
  <w:style w:type="character" w:customStyle="1" w:styleId="Titre4Car">
    <w:name w:val="Titre 4 Car"/>
    <w:basedOn w:val="Policepardfaut"/>
    <w:link w:val="Titre4"/>
    <w:uiPriority w:val="9"/>
    <w:rsid w:val="00D54608"/>
    <w:rPr>
      <w:rFonts w:ascii="Arial" w:eastAsia="Times New Roman" w:hAnsi="Arial" w:cs="Times New Roman"/>
      <w:b/>
      <w:iCs/>
      <w:color w:val="4A4A49"/>
      <w:sz w:val="30"/>
      <w:szCs w:val="20"/>
      <w:lang w:eastAsia="fr-FR"/>
    </w:rPr>
  </w:style>
  <w:style w:type="paragraph" w:customStyle="1" w:styleId="Nomdetableau">
    <w:name w:val="Nom de tableau"/>
    <w:basedOn w:val="Lgende"/>
    <w:link w:val="NomdetableauCar"/>
    <w:autoRedefine/>
    <w:qFormat/>
    <w:rsid w:val="004470E7"/>
    <w:pPr>
      <w:tabs>
        <w:tab w:val="left" w:pos="1134"/>
      </w:tabs>
      <w:spacing w:before="120" w:after="240"/>
      <w:ind w:left="1134" w:hanging="1134"/>
    </w:pPr>
    <w:rPr>
      <w:rFonts w:ascii="Arial" w:hAnsi="Arial" w:cs="Arial"/>
      <w:color w:val="4A4A49"/>
      <w:sz w:val="24"/>
    </w:rPr>
  </w:style>
  <w:style w:type="paragraph" w:customStyle="1" w:styleId="TitrepasTB">
    <w:name w:val="Titre pas TB"/>
    <w:basedOn w:val="Normal"/>
    <w:link w:val="TitrepasTBCar"/>
    <w:autoRedefine/>
    <w:qFormat/>
    <w:rsid w:val="00981D27"/>
    <w:pPr>
      <w:tabs>
        <w:tab w:val="left" w:pos="1701"/>
        <w:tab w:val="left" w:pos="8505"/>
      </w:tabs>
      <w:suppressAutoHyphens/>
      <w:spacing w:before="240" w:after="120" w:line="276" w:lineRule="auto"/>
    </w:pPr>
    <w:rPr>
      <w:rFonts w:ascii="Arial" w:eastAsia="SimSun" w:hAnsi="Arial" w:cs="font290"/>
      <w:b/>
      <w:color w:val="4A4A49"/>
      <w:sz w:val="28"/>
      <w:szCs w:val="80"/>
      <w:lang w:eastAsia="ar-SA"/>
    </w:rPr>
  </w:style>
  <w:style w:type="character" w:customStyle="1" w:styleId="NomdetableauCar">
    <w:name w:val="Nom de tableau Car"/>
    <w:basedOn w:val="LgendeCar"/>
    <w:link w:val="Nomdetableau"/>
    <w:rsid w:val="004470E7"/>
    <w:rPr>
      <w:rFonts w:ascii="Arial" w:hAnsi="Arial" w:cs="Arial"/>
      <w:b/>
      <w:bCs/>
      <w:color w:val="4A4A49"/>
      <w:sz w:val="24"/>
      <w:szCs w:val="18"/>
    </w:rPr>
  </w:style>
  <w:style w:type="paragraph" w:customStyle="1" w:styleId="Sous-titre1">
    <w:name w:val="Sous-titre1"/>
    <w:basedOn w:val="Normal"/>
    <w:next w:val="Normal"/>
    <w:uiPriority w:val="11"/>
    <w:qFormat/>
    <w:rsid w:val="00D54608"/>
    <w:pPr>
      <w:numPr>
        <w:ilvl w:val="1"/>
      </w:numPr>
      <w:spacing w:line="276" w:lineRule="auto"/>
    </w:pPr>
    <w:rPr>
      <w:rFonts w:eastAsia="Times New Roman"/>
      <w:color w:val="5A5A5A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D54608"/>
    <w:rPr>
      <w:rFonts w:eastAsia="Times New Roman"/>
      <w:color w:val="5A5A5A"/>
      <w:spacing w:val="15"/>
    </w:rPr>
  </w:style>
  <w:style w:type="paragraph" w:customStyle="1" w:styleId="Annexe">
    <w:name w:val="Annexe"/>
    <w:basedOn w:val="Normal"/>
    <w:link w:val="AnnexeCar"/>
    <w:autoRedefine/>
    <w:qFormat/>
    <w:rsid w:val="000B20F9"/>
    <w:pPr>
      <w:tabs>
        <w:tab w:val="left" w:pos="1701"/>
      </w:tabs>
      <w:spacing w:after="240" w:line="276" w:lineRule="auto"/>
      <w:outlineLvl w:val="0"/>
    </w:pPr>
    <w:rPr>
      <w:rFonts w:ascii="Arial" w:hAnsi="Arial" w:cs="Arial"/>
      <w:color w:val="4A4A49"/>
      <w:sz w:val="36"/>
    </w:rPr>
  </w:style>
  <w:style w:type="character" w:customStyle="1" w:styleId="AnnexeCar">
    <w:name w:val="Annexe Car"/>
    <w:basedOn w:val="Policepardfaut"/>
    <w:link w:val="Annexe"/>
    <w:rsid w:val="000B20F9"/>
    <w:rPr>
      <w:rFonts w:ascii="Arial" w:hAnsi="Arial" w:cs="Arial"/>
      <w:color w:val="4A4A49"/>
      <w:sz w:val="36"/>
    </w:rPr>
  </w:style>
  <w:style w:type="paragraph" w:customStyle="1" w:styleId="Notedefin1">
    <w:name w:val="Note de fin1"/>
    <w:basedOn w:val="Normal"/>
    <w:next w:val="Notedefin"/>
    <w:link w:val="NotedefinCar"/>
    <w:uiPriority w:val="99"/>
    <w:semiHidden/>
    <w:unhideWhenUsed/>
    <w:rsid w:val="00D54608"/>
    <w:pPr>
      <w:spacing w:after="0" w:line="240" w:lineRule="auto"/>
    </w:pPr>
    <w:rPr>
      <w:rFonts w:ascii="Arial" w:hAnsi="Arial"/>
      <w:sz w:val="20"/>
      <w:szCs w:val="20"/>
    </w:rPr>
  </w:style>
  <w:style w:type="character" w:customStyle="1" w:styleId="NotedefinCar">
    <w:name w:val="Note de fin Car"/>
    <w:basedOn w:val="Policepardfaut"/>
    <w:link w:val="Notedefin1"/>
    <w:uiPriority w:val="99"/>
    <w:semiHidden/>
    <w:rsid w:val="00D54608"/>
    <w:rPr>
      <w:rFonts w:ascii="Arial" w:hAnsi="Arial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D54608"/>
    <w:rPr>
      <w:vertAlign w:val="superscript"/>
    </w:rPr>
  </w:style>
  <w:style w:type="character" w:customStyle="1" w:styleId="Titre1Car1">
    <w:name w:val="Titre 1 Car1"/>
    <w:basedOn w:val="Policepardfaut"/>
    <w:uiPriority w:val="9"/>
    <w:rsid w:val="00D54608"/>
    <w:rPr>
      <w:rFonts w:asciiTheme="majorHAnsi" w:eastAsiaTheme="majorEastAsia" w:hAnsiTheme="majorHAnsi" w:cstheme="majorBidi"/>
      <w:color w:val="BF8F00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D54608"/>
    <w:rPr>
      <w:color w:val="0563C1" w:themeColor="hyperlink"/>
      <w:u w:val="single"/>
    </w:rPr>
  </w:style>
  <w:style w:type="paragraph" w:styleId="Lgende">
    <w:name w:val="caption"/>
    <w:basedOn w:val="Normal"/>
    <w:next w:val="Normal"/>
    <w:link w:val="LgendeCar"/>
    <w:uiPriority w:val="35"/>
    <w:unhideWhenUsed/>
    <w:qFormat/>
    <w:rsid w:val="00D54608"/>
    <w:pPr>
      <w:spacing w:after="200" w:line="240" w:lineRule="auto"/>
    </w:pPr>
    <w:rPr>
      <w:b/>
      <w:bCs/>
      <w:color w:val="4F81BD"/>
      <w:sz w:val="21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D54608"/>
    <w:rPr>
      <w:color w:val="954F72" w:themeColor="followedHyperlink"/>
      <w:u w:val="single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67551F"/>
    <w:pPr>
      <w:spacing w:after="240" w:line="240" w:lineRule="auto"/>
      <w:contextualSpacing/>
      <w:outlineLvl w:val="0"/>
    </w:pPr>
    <w:rPr>
      <w:rFonts w:ascii="Arial" w:eastAsia="Times New Roman" w:hAnsi="Arial" w:cs="Times New Roman"/>
      <w:color w:val="4A4A49"/>
      <w:spacing w:val="-10"/>
      <w:kern w:val="28"/>
      <w:sz w:val="80"/>
      <w:szCs w:val="56"/>
    </w:rPr>
  </w:style>
  <w:style w:type="character" w:customStyle="1" w:styleId="TitreCar1">
    <w:name w:val="Titre Car1"/>
    <w:basedOn w:val="Policepardfaut"/>
    <w:uiPriority w:val="10"/>
    <w:rsid w:val="00D546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4Car1">
    <w:name w:val="Titre 4 Car1"/>
    <w:basedOn w:val="Policepardfaut"/>
    <w:uiPriority w:val="9"/>
    <w:semiHidden/>
    <w:rsid w:val="00D54608"/>
    <w:rPr>
      <w:rFonts w:asciiTheme="majorHAnsi" w:eastAsiaTheme="majorEastAsia" w:hAnsiTheme="majorHAnsi" w:cstheme="majorBidi"/>
      <w:i/>
      <w:iCs/>
      <w:color w:val="BF8F00" w:themeColor="accent1" w:themeShade="BF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608"/>
    <w:pPr>
      <w:numPr>
        <w:ilvl w:val="1"/>
      </w:numPr>
    </w:pPr>
    <w:rPr>
      <w:rFonts w:eastAsia="Times New Roman"/>
      <w:color w:val="5A5A5A"/>
      <w:spacing w:val="15"/>
    </w:rPr>
  </w:style>
  <w:style w:type="character" w:customStyle="1" w:styleId="Sous-titreCar1">
    <w:name w:val="Sous-titre Car1"/>
    <w:basedOn w:val="Policepardfaut"/>
    <w:uiPriority w:val="11"/>
    <w:rsid w:val="00D54608"/>
    <w:rPr>
      <w:rFonts w:eastAsiaTheme="minorEastAsia"/>
      <w:color w:val="5A5A5A" w:themeColor="text1" w:themeTint="A5"/>
      <w:spacing w:val="15"/>
    </w:rPr>
  </w:style>
  <w:style w:type="paragraph" w:styleId="Notedefin">
    <w:name w:val="endnote text"/>
    <w:basedOn w:val="Normal"/>
    <w:link w:val="NotedefinCar1"/>
    <w:uiPriority w:val="99"/>
    <w:semiHidden/>
    <w:unhideWhenUsed/>
    <w:rsid w:val="00D54608"/>
    <w:pPr>
      <w:spacing w:after="0" w:line="240" w:lineRule="auto"/>
    </w:pPr>
    <w:rPr>
      <w:sz w:val="20"/>
      <w:szCs w:val="20"/>
    </w:rPr>
  </w:style>
  <w:style w:type="character" w:customStyle="1" w:styleId="NotedefinCar1">
    <w:name w:val="Note de fin Car1"/>
    <w:basedOn w:val="Policepardfaut"/>
    <w:link w:val="Notedefin"/>
    <w:uiPriority w:val="99"/>
    <w:semiHidden/>
    <w:rsid w:val="00D54608"/>
    <w:rPr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726B4"/>
    <w:pPr>
      <w:outlineLvl w:val="9"/>
    </w:pPr>
    <w:rPr>
      <w:rFonts w:asciiTheme="majorHAnsi" w:eastAsiaTheme="majorEastAsia" w:hAnsiTheme="majorHAnsi" w:cstheme="majorBidi"/>
      <w:b w:val="0"/>
      <w:bCs w:val="0"/>
      <w:color w:val="BF8F00" w:themeColor="accent1" w:themeShade="BF"/>
      <w:spacing w:val="0"/>
      <w:sz w:val="32"/>
      <w:lang w:eastAsia="fr-CA"/>
    </w:rPr>
  </w:style>
  <w:style w:type="character" w:customStyle="1" w:styleId="TitrepasTBCar">
    <w:name w:val="Titre pas TB Car"/>
    <w:basedOn w:val="Policepardfaut"/>
    <w:link w:val="TitrepasTB"/>
    <w:rsid w:val="00981D27"/>
    <w:rPr>
      <w:rFonts w:ascii="Arial" w:eastAsia="SimSun" w:hAnsi="Arial" w:cs="font290"/>
      <w:b/>
      <w:color w:val="4A4A49"/>
      <w:sz w:val="28"/>
      <w:szCs w:val="80"/>
      <w:lang w:eastAsia="ar-SA"/>
    </w:rPr>
  </w:style>
  <w:style w:type="paragraph" w:customStyle="1" w:styleId="Titre-22">
    <w:name w:val="Titre -22"/>
    <w:basedOn w:val="Titre2"/>
    <w:link w:val="Titre-22Car"/>
    <w:autoRedefine/>
    <w:qFormat/>
    <w:rsid w:val="003E5668"/>
    <w:pPr>
      <w:numPr>
        <w:ilvl w:val="2"/>
        <w:numId w:val="64"/>
      </w:numPr>
      <w:tabs>
        <w:tab w:val="clear" w:pos="709"/>
        <w:tab w:val="left" w:pos="851"/>
      </w:tabs>
      <w:spacing w:after="120"/>
      <w:outlineLvl w:val="2"/>
    </w:pPr>
    <w:rPr>
      <w:sz w:val="28"/>
    </w:rPr>
  </w:style>
  <w:style w:type="character" w:customStyle="1" w:styleId="Titre-22Car">
    <w:name w:val="Titre -22 Car"/>
    <w:basedOn w:val="Titre2Car"/>
    <w:link w:val="Titre-22"/>
    <w:rsid w:val="003E5668"/>
    <w:rPr>
      <w:rFonts w:ascii="Arial" w:hAnsi="Arial"/>
      <w:b/>
      <w:color w:val="4A4A49"/>
      <w:sz w:val="28"/>
      <w:szCs w:val="28"/>
    </w:rPr>
  </w:style>
  <w:style w:type="paragraph" w:customStyle="1" w:styleId="TDM">
    <w:name w:val="TDM"/>
    <w:basedOn w:val="Normal"/>
    <w:link w:val="TDMCar"/>
    <w:qFormat/>
    <w:rsid w:val="005A42FB"/>
    <w:pPr>
      <w:spacing w:after="240" w:line="276" w:lineRule="auto"/>
      <w:outlineLvl w:val="0"/>
    </w:pPr>
    <w:rPr>
      <w:rFonts w:ascii="Arial" w:eastAsia="Calibri" w:hAnsi="Arial" w:cs="Arial"/>
      <w:b/>
      <w:noProof/>
      <w:sz w:val="80"/>
      <w:szCs w:val="80"/>
      <w:lang w:eastAsia="fr-CA"/>
    </w:rPr>
  </w:style>
  <w:style w:type="paragraph" w:customStyle="1" w:styleId="TDM2">
    <w:name w:val="TDM2"/>
    <w:basedOn w:val="Normal"/>
    <w:link w:val="TDM2Car"/>
    <w:qFormat/>
    <w:rsid w:val="005A42FB"/>
    <w:pPr>
      <w:spacing w:after="240" w:line="276" w:lineRule="auto"/>
      <w:outlineLvl w:val="0"/>
    </w:pPr>
    <w:rPr>
      <w:rFonts w:ascii="Arial" w:hAnsi="Arial"/>
      <w:b/>
      <w:sz w:val="80"/>
    </w:rPr>
  </w:style>
  <w:style w:type="character" w:customStyle="1" w:styleId="TDMCar">
    <w:name w:val="TDM Car"/>
    <w:basedOn w:val="Policepardfaut"/>
    <w:link w:val="TDM"/>
    <w:rsid w:val="005A42FB"/>
    <w:rPr>
      <w:rFonts w:ascii="Arial" w:eastAsia="Calibri" w:hAnsi="Arial" w:cs="Arial"/>
      <w:b/>
      <w:noProof/>
      <w:sz w:val="80"/>
      <w:szCs w:val="80"/>
      <w:lang w:eastAsia="fr-CA"/>
    </w:rPr>
  </w:style>
  <w:style w:type="character" w:customStyle="1" w:styleId="TDM2Car">
    <w:name w:val="TDM2 Car"/>
    <w:basedOn w:val="Policepardfaut"/>
    <w:link w:val="TDM2"/>
    <w:rsid w:val="005A42FB"/>
    <w:rPr>
      <w:rFonts w:ascii="Arial" w:hAnsi="Arial"/>
      <w:b/>
      <w:sz w:val="80"/>
    </w:rPr>
  </w:style>
  <w:style w:type="paragraph" w:customStyle="1" w:styleId="Karine">
    <w:name w:val="Karine"/>
    <w:basedOn w:val="Titre2"/>
    <w:link w:val="KarineCar"/>
    <w:qFormat/>
    <w:rsid w:val="009E2C5C"/>
    <w:pPr>
      <w:numPr>
        <w:numId w:val="71"/>
      </w:numPr>
      <w:spacing w:after="200"/>
      <w:ind w:left="357" w:hanging="357"/>
    </w:pPr>
  </w:style>
  <w:style w:type="character" w:customStyle="1" w:styleId="KarineCar">
    <w:name w:val="Karine Car"/>
    <w:basedOn w:val="Titre2Car"/>
    <w:link w:val="Karine"/>
    <w:rsid w:val="009E2C5C"/>
    <w:rPr>
      <w:rFonts w:ascii="Arial" w:hAnsi="Arial"/>
      <w:b/>
      <w:color w:val="4A4A49"/>
      <w:sz w:val="3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6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Rtcquebec.ca\rtc\PUBLIC\Projets\PDAU\06%20Livrable\Plan%20final\donn&#233;es\FIG_PDAU%20achalandage%20STAC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Rtcquebec.ca\rtc\PUBLIC\Projets\PDAU\06%20Livrable\Plan%20final\donn&#233;es\TB_STAC%20handicap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RTCQUEBEC.CA\RTC\PUBLIC\Projets\PDAU\06%20Livrable\Plan%20final\donn&#233;es\TB_PDAU%20STAC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RTCQUEBEC.CA\RTC\PUBLIC\Projets\PDAU\06%20Livrable\Plan%20final\donn&#233;es\TB_PDAU%20STAC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368468180763291"/>
          <c:y val="2.5586435841861231E-2"/>
          <c:w val="0.80139431835726416"/>
          <c:h val="0.64445810612000998"/>
        </c:manualLayout>
      </c:layout>
      <c:lineChart>
        <c:grouping val="standard"/>
        <c:varyColors val="0"/>
        <c:ser>
          <c:idx val="0"/>
          <c:order val="0"/>
          <c:tx>
            <c:strRef>
              <c:f>'Graph-DéplacementsSTAC'!$C$4</c:f>
              <c:strCache>
                <c:ptCount val="1"/>
                <c:pt idx="0">
                  <c:v>Déplacements
(milliers)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0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DAFE-4F8A-8272-A9269BF80018}"/>
              </c:ext>
            </c:extLst>
          </c:dPt>
          <c:dPt>
            <c:idx val="1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DAFE-4F8A-8272-A9269BF80018}"/>
              </c:ext>
            </c:extLst>
          </c:dPt>
          <c:dPt>
            <c:idx val="2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2-DAFE-4F8A-8272-A9269BF80018}"/>
              </c:ext>
            </c:extLst>
          </c:dPt>
          <c:dPt>
            <c:idx val="3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3-DAFE-4F8A-8272-A9269BF80018}"/>
              </c:ext>
            </c:extLst>
          </c:dPt>
          <c:dPt>
            <c:idx val="4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DAFE-4F8A-8272-A9269BF80018}"/>
              </c:ext>
            </c:extLst>
          </c:dPt>
          <c:dPt>
            <c:idx val="5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5-DAFE-4F8A-8272-A9269BF80018}"/>
              </c:ext>
            </c:extLst>
          </c:dPt>
          <c:dPt>
            <c:idx val="6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6-DAFE-4F8A-8272-A9269BF80018}"/>
              </c:ext>
            </c:extLst>
          </c:dPt>
          <c:dPt>
            <c:idx val="7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7-DAFE-4F8A-8272-A9269BF80018}"/>
              </c:ext>
            </c:extLst>
          </c:dPt>
          <c:cat>
            <c:strRef>
              <c:f>'Graph-DéplacementsSTAC'!$A$6:$A$15</c:f>
              <c:strCach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
(Proj)</c:v>
                </c:pt>
              </c:strCache>
            </c:strRef>
          </c:cat>
          <c:val>
            <c:numRef>
              <c:f>'Graph-DéplacementsSTAC'!$C$6:$C$15</c:f>
              <c:numCache>
                <c:formatCode>_ * #,##0_)\ _$_ ;_ * \(#,##0\)\ _$_ ;_ * "-"??_)\ _$_ ;_ @_ </c:formatCode>
                <c:ptCount val="10"/>
                <c:pt idx="0">
                  <c:v>630.40300000000002</c:v>
                </c:pt>
                <c:pt idx="1">
                  <c:v>658.6</c:v>
                </c:pt>
                <c:pt idx="2">
                  <c:v>686.69500000000005</c:v>
                </c:pt>
                <c:pt idx="3">
                  <c:v>723.98699999999997</c:v>
                </c:pt>
                <c:pt idx="4">
                  <c:v>753.851</c:v>
                </c:pt>
                <c:pt idx="5">
                  <c:v>794.03300000000002</c:v>
                </c:pt>
                <c:pt idx="6">
                  <c:v>820.86599999999999</c:v>
                </c:pt>
                <c:pt idx="7">
                  <c:v>827.03800000000001</c:v>
                </c:pt>
                <c:pt idx="8">
                  <c:v>821.20600000000002</c:v>
                </c:pt>
                <c:pt idx="9">
                  <c:v>821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AFE-4F8A-8272-A9269BF80018}"/>
            </c:ext>
          </c:extLst>
        </c:ser>
        <c:ser>
          <c:idx val="1"/>
          <c:order val="1"/>
          <c:tx>
            <c:strRef>
              <c:f>'Graph-DéplacementsSTAC'!$E$4</c:f>
              <c:strCache>
                <c:ptCount val="1"/>
                <c:pt idx="0">
                  <c:v>Variation (%)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'Graph-DéplacementsSTAC'!$A$6:$A$15</c:f>
              <c:strCach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
(Proj)</c:v>
                </c:pt>
              </c:strCache>
            </c:strRef>
          </c:cat>
          <c:val>
            <c:numRef>
              <c:f>'Graph-DéplacementsSTAC'!$E$6:$E$15</c:f>
              <c:numCache>
                <c:formatCode>0.0\ %</c:formatCode>
                <c:ptCount val="10"/>
                <c:pt idx="1">
                  <c:v>4.4728530796966481E-2</c:v>
                </c:pt>
                <c:pt idx="2">
                  <c:v>4.2658669905860869E-2</c:v>
                </c:pt>
                <c:pt idx="3">
                  <c:v>5.4306497062014403E-2</c:v>
                </c:pt>
                <c:pt idx="4">
                  <c:v>4.1249359449824441E-2</c:v>
                </c:pt>
                <c:pt idx="5">
                  <c:v>5.3302310403514852E-2</c:v>
                </c:pt>
                <c:pt idx="6">
                  <c:v>3.3793305819783237E-2</c:v>
                </c:pt>
                <c:pt idx="7">
                  <c:v>7.5188885883932244E-3</c:v>
                </c:pt>
                <c:pt idx="8">
                  <c:v>-7.0516711444940094E-3</c:v>
                </c:pt>
                <c:pt idx="9">
                  <c:v>-2.5085057829576929E-4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DAFE-4F8A-8272-A9269BF800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627776"/>
        <c:axId val="5648768"/>
      </c:lineChart>
      <c:catAx>
        <c:axId val="1456277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648768"/>
        <c:crosses val="autoZero"/>
        <c:auto val="1"/>
        <c:lblAlgn val="ctr"/>
        <c:lblOffset val="100"/>
        <c:noMultiLvlLbl val="0"/>
      </c:catAx>
      <c:valAx>
        <c:axId val="5648768"/>
        <c:scaling>
          <c:orientation val="minMax"/>
          <c:max val="1000"/>
          <c:min val="4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_);\(#,##0\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45627776"/>
        <c:crosses val="autoZero"/>
        <c:crossBetween val="between"/>
        <c:majorUnit val="100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2"/>
          <c:order val="0"/>
          <c:tx>
            <c:strRef>
              <c:f>analyse_admis_handicaps_ADS_201!$M$15</c:f>
              <c:strCache>
                <c:ptCount val="1"/>
                <c:pt idx="0">
                  <c:v>Handicap visuel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analyse_admis_handicaps_ADS_201!$N$12:$Q$12</c:f>
              <c:strCache>
                <c:ptCount val="4"/>
                <c:pt idx="0">
                  <c:v>Moins de 20 ans</c:v>
                </c:pt>
                <c:pt idx="1">
                  <c:v>De 20 à 49 ans</c:v>
                </c:pt>
                <c:pt idx="2">
                  <c:v>De 50 à 79 ans</c:v>
                </c:pt>
                <c:pt idx="3">
                  <c:v>80 ans et plus</c:v>
                </c:pt>
              </c:strCache>
            </c:strRef>
          </c:cat>
          <c:val>
            <c:numRef>
              <c:f>analyse_admis_handicaps_ADS_201!$N$15:$Q$15</c:f>
              <c:numCache>
                <c:formatCode>0.00%</c:formatCode>
                <c:ptCount val="4"/>
                <c:pt idx="0">
                  <c:v>0</c:v>
                </c:pt>
                <c:pt idx="1">
                  <c:v>3.3362796582263126E-4</c:v>
                </c:pt>
                <c:pt idx="2">
                  <c:v>8.9997915837738496E-4</c:v>
                </c:pt>
                <c:pt idx="3">
                  <c:v>2.4578541043012445E-3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E8-49A7-9702-DC4C54324842}"/>
            </c:ext>
          </c:extLst>
        </c:ser>
        <c:ser>
          <c:idx val="0"/>
          <c:order val="1"/>
          <c:tx>
            <c:strRef>
              <c:f>analyse_admis_handicaps_ADS_201!$M$13</c:f>
              <c:strCache>
                <c:ptCount val="1"/>
                <c:pt idx="0">
                  <c:v>Handicap intellectuel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analyse_admis_handicaps_ADS_201!$N$12:$Q$12</c:f>
              <c:strCache>
                <c:ptCount val="4"/>
                <c:pt idx="0">
                  <c:v>Moins de 20 ans</c:v>
                </c:pt>
                <c:pt idx="1">
                  <c:v>De 20 à 49 ans</c:v>
                </c:pt>
                <c:pt idx="2">
                  <c:v>De 50 à 79 ans</c:v>
                </c:pt>
                <c:pt idx="3">
                  <c:v>80 ans et plus</c:v>
                </c:pt>
              </c:strCache>
            </c:strRef>
          </c:cat>
          <c:val>
            <c:numRef>
              <c:f>analyse_admis_handicaps_ADS_201!$N$13:$Q$13</c:f>
              <c:numCache>
                <c:formatCode>0.00%</c:formatCode>
                <c:ptCount val="4"/>
                <c:pt idx="0">
                  <c:v>1.4090759935915995E-3</c:v>
                </c:pt>
                <c:pt idx="1">
                  <c:v>2.8466697863047887E-3</c:v>
                </c:pt>
                <c:pt idx="2">
                  <c:v>3.4436044638966254E-3</c:v>
                </c:pt>
                <c:pt idx="3">
                  <c:v>6.2706790609736883E-3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E8-49A7-9702-DC4C54324842}"/>
            </c:ext>
          </c:extLst>
        </c:ser>
        <c:ser>
          <c:idx val="1"/>
          <c:order val="2"/>
          <c:tx>
            <c:strRef>
              <c:f>analyse_admis_handicaps_ADS_201!$M$14</c:f>
              <c:strCache>
                <c:ptCount val="1"/>
                <c:pt idx="0">
                  <c:v>Handicap physique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analyse_admis_handicaps_ADS_201!$N$12:$Q$12</c:f>
              <c:strCache>
                <c:ptCount val="4"/>
                <c:pt idx="0">
                  <c:v>Moins de 20 ans</c:v>
                </c:pt>
                <c:pt idx="1">
                  <c:v>De 20 à 49 ans</c:v>
                </c:pt>
                <c:pt idx="2">
                  <c:v>De 50 à 79 ans</c:v>
                </c:pt>
                <c:pt idx="3">
                  <c:v>80 ans et plus</c:v>
                </c:pt>
              </c:strCache>
            </c:strRef>
          </c:cat>
          <c:val>
            <c:numRef>
              <c:f>analyse_admis_handicaps_ADS_201!$N$14:$Q$14</c:f>
              <c:numCache>
                <c:formatCode>0.00%</c:formatCode>
                <c:ptCount val="4"/>
                <c:pt idx="0">
                  <c:v>5.7907232613353405E-4</c:v>
                </c:pt>
                <c:pt idx="1">
                  <c:v>2.1144213937849877E-3</c:v>
                </c:pt>
                <c:pt idx="2">
                  <c:v>1.1524469959643039E-2</c:v>
                </c:pt>
                <c:pt idx="3">
                  <c:v>4.4619505278084136E-2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CE8-49A7-9702-DC4C543248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296320"/>
        <c:axId val="34018432"/>
      </c:barChart>
      <c:catAx>
        <c:axId val="322963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4018432"/>
        <c:crosses val="autoZero"/>
        <c:auto val="1"/>
        <c:lblAlgn val="ctr"/>
        <c:lblOffset val="100"/>
        <c:noMultiLvlLbl val="0"/>
      </c:catAx>
      <c:valAx>
        <c:axId val="34018432"/>
        <c:scaling>
          <c:orientation val="minMax"/>
          <c:max val="5.000000000000001E-2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2296320"/>
        <c:crosses val="autoZero"/>
        <c:crossBetween val="between"/>
        <c:majorUnit val="1.0000000000000002E-2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'déplacements 2'!$A$16</c:f>
              <c:strCache>
                <c:ptCount val="1"/>
                <c:pt idx="0">
                  <c:v>Moins de 20 ans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cat>
            <c:numRef>
              <c:f>'déplacements 2'!$D$15:$M$15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'déplacements 2'!$D$16:$M$16</c:f>
              <c:numCache>
                <c:formatCode>#,##0</c:formatCode>
                <c:ptCount val="10"/>
                <c:pt idx="0">
                  <c:v>181</c:v>
                </c:pt>
                <c:pt idx="1">
                  <c:v>199</c:v>
                </c:pt>
                <c:pt idx="2">
                  <c:v>229</c:v>
                </c:pt>
                <c:pt idx="3">
                  <c:v>216</c:v>
                </c:pt>
                <c:pt idx="4">
                  <c:v>233</c:v>
                </c:pt>
                <c:pt idx="5">
                  <c:v>234</c:v>
                </c:pt>
                <c:pt idx="6">
                  <c:v>231</c:v>
                </c:pt>
                <c:pt idx="7">
                  <c:v>234</c:v>
                </c:pt>
                <c:pt idx="8">
                  <c:v>229</c:v>
                </c:pt>
                <c:pt idx="9">
                  <c:v>208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CBE-43DE-932F-7F72FA5698E6}"/>
            </c:ext>
          </c:extLst>
        </c:ser>
        <c:ser>
          <c:idx val="1"/>
          <c:order val="1"/>
          <c:tx>
            <c:strRef>
              <c:f>'déplacements 2'!$A$17</c:f>
              <c:strCache>
                <c:ptCount val="1"/>
                <c:pt idx="0">
                  <c:v>De 20 à 49 ans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cat>
            <c:numRef>
              <c:f>'déplacements 2'!$D$15:$M$15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'déplacements 2'!$D$17:$M$17</c:f>
              <c:numCache>
                <c:formatCode>#,##0</c:formatCode>
                <c:ptCount val="10"/>
                <c:pt idx="0">
                  <c:v>1064</c:v>
                </c:pt>
                <c:pt idx="1">
                  <c:v>1084</c:v>
                </c:pt>
                <c:pt idx="2">
                  <c:v>1078</c:v>
                </c:pt>
                <c:pt idx="3">
                  <c:v>1098</c:v>
                </c:pt>
                <c:pt idx="4">
                  <c:v>1113</c:v>
                </c:pt>
                <c:pt idx="5">
                  <c:v>1165</c:v>
                </c:pt>
                <c:pt idx="6">
                  <c:v>1169</c:v>
                </c:pt>
                <c:pt idx="7">
                  <c:v>1181</c:v>
                </c:pt>
                <c:pt idx="8">
                  <c:v>1218</c:v>
                </c:pt>
                <c:pt idx="9">
                  <c:v>1223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CBE-43DE-932F-7F72FA5698E6}"/>
            </c:ext>
          </c:extLst>
        </c:ser>
        <c:ser>
          <c:idx val="2"/>
          <c:order val="2"/>
          <c:tx>
            <c:strRef>
              <c:f>'déplacements 2'!$A$18</c:f>
              <c:strCache>
                <c:ptCount val="1"/>
                <c:pt idx="0">
                  <c:v>De 50 à 79 ans</c:v>
                </c:pt>
              </c:strCache>
            </c:strRef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cat>
            <c:numRef>
              <c:f>'déplacements 2'!$D$15:$M$15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'déplacements 2'!$D$18:$M$18</c:f>
              <c:numCache>
                <c:formatCode>#,##0</c:formatCode>
                <c:ptCount val="10"/>
                <c:pt idx="0">
                  <c:v>1634</c:v>
                </c:pt>
                <c:pt idx="1">
                  <c:v>1825</c:v>
                </c:pt>
                <c:pt idx="2">
                  <c:v>2027</c:v>
                </c:pt>
                <c:pt idx="3">
                  <c:v>2212</c:v>
                </c:pt>
                <c:pt idx="4">
                  <c:v>2321</c:v>
                </c:pt>
                <c:pt idx="5">
                  <c:v>2440</c:v>
                </c:pt>
                <c:pt idx="6">
                  <c:v>2677</c:v>
                </c:pt>
                <c:pt idx="7">
                  <c:v>2920</c:v>
                </c:pt>
                <c:pt idx="8">
                  <c:v>3123</c:v>
                </c:pt>
                <c:pt idx="9">
                  <c:v>3354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CBE-43DE-932F-7F72FA5698E6}"/>
            </c:ext>
          </c:extLst>
        </c:ser>
        <c:ser>
          <c:idx val="3"/>
          <c:order val="3"/>
          <c:tx>
            <c:strRef>
              <c:f>'déplacements 2'!$A$19</c:f>
              <c:strCache>
                <c:ptCount val="1"/>
                <c:pt idx="0">
                  <c:v>80 ans et plus</c:v>
                </c:pt>
              </c:strCache>
            </c:strRef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cat>
            <c:numRef>
              <c:f>'déplacements 2'!$D$15:$M$15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'déplacements 2'!$D$19:$M$19</c:f>
              <c:numCache>
                <c:formatCode>#,##0</c:formatCode>
                <c:ptCount val="10"/>
                <c:pt idx="0">
                  <c:v>591</c:v>
                </c:pt>
                <c:pt idx="1">
                  <c:v>672</c:v>
                </c:pt>
                <c:pt idx="2">
                  <c:v>797</c:v>
                </c:pt>
                <c:pt idx="3">
                  <c:v>881</c:v>
                </c:pt>
                <c:pt idx="4">
                  <c:v>1027</c:v>
                </c:pt>
                <c:pt idx="5">
                  <c:v>1165</c:v>
                </c:pt>
                <c:pt idx="6">
                  <c:v>1288</c:v>
                </c:pt>
                <c:pt idx="7">
                  <c:v>1479</c:v>
                </c:pt>
                <c:pt idx="8">
                  <c:v>1579</c:v>
                </c:pt>
                <c:pt idx="9">
                  <c:v>1693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CBE-43DE-932F-7F72FA5698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733312"/>
        <c:axId val="38735232"/>
      </c:lineChart>
      <c:catAx>
        <c:axId val="38733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fr-FR"/>
          </a:p>
        </c:txPr>
        <c:crossAx val="38735232"/>
        <c:crosses val="autoZero"/>
        <c:auto val="1"/>
        <c:lblAlgn val="ctr"/>
        <c:lblOffset val="100"/>
        <c:noMultiLvlLbl val="0"/>
      </c:catAx>
      <c:valAx>
        <c:axId val="38735232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fr-FR"/>
          </a:p>
        </c:txPr>
        <c:crossAx val="38733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fr-FR"/>
        </a:p>
      </c:txPr>
    </c:legend>
    <c:plotVisOnly val="1"/>
    <c:dispBlanksAs val="zero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5819659639319285E-2"/>
          <c:y val="7.9621796466782788E-2"/>
          <c:w val="0.63279878079756158"/>
          <c:h val="0.84313683232989756"/>
        </c:manualLayout>
      </c:layout>
      <c:lineChart>
        <c:grouping val="standard"/>
        <c:varyColors val="0"/>
        <c:ser>
          <c:idx val="0"/>
          <c:order val="0"/>
          <c:tx>
            <c:strRef>
              <c:f>'déplacements 2'!$C$49</c:f>
              <c:strCache>
                <c:ptCount val="1"/>
                <c:pt idx="0">
                  <c:v>Moins de 20 ans</c:v>
                </c:pt>
              </c:strCache>
            </c:strRef>
          </c:tx>
          <c:spPr>
            <a:ln w="22225" cap="rnd">
              <a:solidFill>
                <a:srgbClr val="FFC000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rgbClr val="FFC000"/>
                </a:solidFill>
                <a:round/>
              </a:ln>
              <a:effectLst/>
            </c:spPr>
          </c:marker>
          <c:cat>
            <c:numRef>
              <c:f>'déplacements 2'!$C$57:$C$66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'déplacements 2'!$D$57:$D$66</c:f>
              <c:numCache>
                <c:formatCode>General</c:formatCode>
                <c:ptCount val="10"/>
                <c:pt idx="0">
                  <c:v>71.790055248618785</c:v>
                </c:pt>
                <c:pt idx="1">
                  <c:v>79.954773869346738</c:v>
                </c:pt>
                <c:pt idx="2">
                  <c:v>73.078602620087338</c:v>
                </c:pt>
                <c:pt idx="3">
                  <c:v>69.888888888888886</c:v>
                </c:pt>
                <c:pt idx="4">
                  <c:v>66.154506437768234</c:v>
                </c:pt>
                <c:pt idx="5">
                  <c:v>69.205128205128204</c:v>
                </c:pt>
                <c:pt idx="6">
                  <c:v>69.922077922077918</c:v>
                </c:pt>
                <c:pt idx="7">
                  <c:v>67.341880341880341</c:v>
                </c:pt>
                <c:pt idx="8">
                  <c:v>68.772925764192138</c:v>
                </c:pt>
                <c:pt idx="9">
                  <c:v>73.46634615384616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5B1-4960-ABFD-6ABA34193E32}"/>
            </c:ext>
          </c:extLst>
        </c:ser>
        <c:ser>
          <c:idx val="1"/>
          <c:order val="1"/>
          <c:tx>
            <c:strRef>
              <c:f>'déplacements 2'!$C$50</c:f>
              <c:strCache>
                <c:ptCount val="1"/>
                <c:pt idx="0">
                  <c:v>De 20 à 49 ans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cat>
            <c:numRef>
              <c:f>'déplacements 2'!$C$57:$C$66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'déplacements 2'!$E$57:$E$66</c:f>
              <c:numCache>
                <c:formatCode>General</c:formatCode>
                <c:ptCount val="10"/>
                <c:pt idx="0">
                  <c:v>262.34774436090225</c:v>
                </c:pt>
                <c:pt idx="1">
                  <c:v>259.54612546125463</c:v>
                </c:pt>
                <c:pt idx="2">
                  <c:v>263.665120593692</c:v>
                </c:pt>
                <c:pt idx="3">
                  <c:v>269.53642987249543</c:v>
                </c:pt>
                <c:pt idx="4">
                  <c:v>271.87331536388137</c:v>
                </c:pt>
                <c:pt idx="5">
                  <c:v>262.16995708154508</c:v>
                </c:pt>
                <c:pt idx="6">
                  <c:v>262.36783575705732</c:v>
                </c:pt>
                <c:pt idx="7">
                  <c:v>256.11600338696019</c:v>
                </c:pt>
                <c:pt idx="8">
                  <c:v>250.88259441707717</c:v>
                </c:pt>
                <c:pt idx="9">
                  <c:v>250.84546197874081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5B1-4960-ABFD-6ABA34193E32}"/>
            </c:ext>
          </c:extLst>
        </c:ser>
        <c:ser>
          <c:idx val="2"/>
          <c:order val="2"/>
          <c:tx>
            <c:strRef>
              <c:f>'déplacements 2'!$C$51</c:f>
              <c:strCache>
                <c:ptCount val="1"/>
                <c:pt idx="0">
                  <c:v>De 50 à 79 ans</c:v>
                </c:pt>
              </c:strCache>
            </c:strRef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cat>
            <c:numRef>
              <c:f>'déplacements 2'!$C$57:$C$66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'déplacements 2'!$F$57:$F$66</c:f>
              <c:numCache>
                <c:formatCode>General</c:formatCode>
                <c:ptCount val="10"/>
                <c:pt idx="0">
                  <c:v>112.20501835985313</c:v>
                </c:pt>
                <c:pt idx="1">
                  <c:v>113.58191780821917</c:v>
                </c:pt>
                <c:pt idx="2">
                  <c:v>117.99358658115442</c:v>
                </c:pt>
                <c:pt idx="3">
                  <c:v>118.18309222423146</c:v>
                </c:pt>
                <c:pt idx="4">
                  <c:v>120.40155105557949</c:v>
                </c:pt>
                <c:pt idx="5">
                  <c:v>119.89426229508197</c:v>
                </c:pt>
                <c:pt idx="6">
                  <c:v>121.49122151662309</c:v>
                </c:pt>
                <c:pt idx="7">
                  <c:v>120.23664383561643</c:v>
                </c:pt>
                <c:pt idx="8">
                  <c:v>121.67339097022094</c:v>
                </c:pt>
                <c:pt idx="9">
                  <c:v>119.6118067978533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5B1-4960-ABFD-6ABA34193E32}"/>
            </c:ext>
          </c:extLst>
        </c:ser>
        <c:ser>
          <c:idx val="3"/>
          <c:order val="3"/>
          <c:tx>
            <c:strRef>
              <c:f>'déplacements 2'!$C$52</c:f>
              <c:strCache>
                <c:ptCount val="1"/>
                <c:pt idx="0">
                  <c:v>80 ans et plus</c:v>
                </c:pt>
              </c:strCache>
            </c:strRef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cat>
            <c:numRef>
              <c:f>'déplacements 2'!$C$57:$C$66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'déplacements 2'!$G$57:$G$66</c:f>
              <c:numCache>
                <c:formatCode>General</c:formatCode>
                <c:ptCount val="10"/>
                <c:pt idx="0">
                  <c:v>35.746192893401016</c:v>
                </c:pt>
                <c:pt idx="1">
                  <c:v>34.901785714285715</c:v>
                </c:pt>
                <c:pt idx="2">
                  <c:v>38.777917189460474</c:v>
                </c:pt>
                <c:pt idx="3">
                  <c:v>41.146424517593644</c:v>
                </c:pt>
                <c:pt idx="4">
                  <c:v>40.157740993184028</c:v>
                </c:pt>
                <c:pt idx="5">
                  <c:v>43.873819742489268</c:v>
                </c:pt>
                <c:pt idx="6">
                  <c:v>45.171583850931675</c:v>
                </c:pt>
                <c:pt idx="7">
                  <c:v>44.659905341446922</c:v>
                </c:pt>
                <c:pt idx="8">
                  <c:v>47.540215326155796</c:v>
                </c:pt>
                <c:pt idx="9">
                  <c:v>48.423508564678087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5B1-4960-ABFD-6ABA34193E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759424"/>
        <c:axId val="39036032"/>
      </c:lineChart>
      <c:catAx>
        <c:axId val="38759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fr-FR"/>
          </a:p>
        </c:txPr>
        <c:crossAx val="39036032"/>
        <c:crosses val="autoZero"/>
        <c:auto val="1"/>
        <c:lblAlgn val="ctr"/>
        <c:lblOffset val="100"/>
        <c:noMultiLvlLbl val="0"/>
      </c:catAx>
      <c:valAx>
        <c:axId val="390360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fr-FR"/>
          </a:p>
        </c:txPr>
        <c:crossAx val="38759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fr-FR"/>
        </a:p>
      </c:txPr>
    </c:legend>
    <c:plotVisOnly val="1"/>
    <c:dispBlanksAs val="zero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hème Office">
  <a:themeElements>
    <a:clrScheme name="Karin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C000"/>
      </a:accent1>
      <a:accent2>
        <a:srgbClr val="595959"/>
      </a:accent2>
      <a:accent3>
        <a:srgbClr val="020202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E6BA0-53DC-4022-88DE-0D01CBB2C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76</Pages>
  <Words>18660</Words>
  <Characters>102634</Characters>
  <Application>Microsoft Office Word</Application>
  <DocSecurity>8</DocSecurity>
  <Lines>855</Lines>
  <Paragraphs>242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rtcquebec.ca</Company>
  <LinksUpToDate>false</LinksUpToDate>
  <CharactersWithSpaces>121052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Fontaine, Karine</dc:creator>
  <cp:lastModifiedBy>Fontaine, Karine</cp:lastModifiedBy>
  <cp:revision>7</cp:revision>
  <cp:lastPrinted>2019-11-13T20:26:00Z</cp:lastPrinted>
  <dcterms:created xsi:type="dcterms:W3CDTF">2019-11-13T18:20:00Z</dcterms:created>
  <dcterms:modified xsi:type="dcterms:W3CDTF">2019-11-13T20:30:00Z</dcterms:modified>
</cp:coreProperties>
</file>